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79E" w:rsidRDefault="003D4F70" w:rsidP="00D82189">
      <w:pPr>
        <w:ind w:firstLineChars="200" w:firstLine="723"/>
        <w:rPr>
          <w:b/>
          <w:sz w:val="36"/>
          <w:szCs w:val="36"/>
        </w:rPr>
      </w:pPr>
      <w:r w:rsidRPr="003D4F70">
        <w:rPr>
          <w:rFonts w:hint="eastAsia"/>
          <w:b/>
          <w:sz w:val="36"/>
          <w:szCs w:val="36"/>
        </w:rPr>
        <w:t>東京都市大学校友会</w:t>
      </w:r>
      <w:r w:rsidRPr="003D4F70">
        <w:rPr>
          <w:rFonts w:hint="eastAsia"/>
          <w:b/>
          <w:sz w:val="36"/>
          <w:szCs w:val="36"/>
        </w:rPr>
        <w:t xml:space="preserve"> </w:t>
      </w:r>
      <w:r w:rsidRPr="003D4F70">
        <w:rPr>
          <w:rFonts w:hint="eastAsia"/>
          <w:b/>
          <w:sz w:val="36"/>
          <w:szCs w:val="36"/>
        </w:rPr>
        <w:t>川崎支部便り</w:t>
      </w:r>
      <w:r w:rsidR="00632BC2">
        <w:rPr>
          <w:rFonts w:hint="eastAsia"/>
          <w:b/>
          <w:sz w:val="36"/>
          <w:szCs w:val="36"/>
        </w:rPr>
        <w:t>（</w:t>
      </w:r>
      <w:r w:rsidR="00322DA8">
        <w:rPr>
          <w:rFonts w:hint="eastAsia"/>
          <w:b/>
          <w:sz w:val="36"/>
          <w:szCs w:val="36"/>
        </w:rPr>
        <w:t>お花見</w:t>
      </w:r>
      <w:r w:rsidR="00632BC2">
        <w:rPr>
          <w:rFonts w:hint="eastAsia"/>
          <w:b/>
          <w:sz w:val="36"/>
          <w:szCs w:val="36"/>
        </w:rPr>
        <w:t>）</w:t>
      </w:r>
    </w:p>
    <w:p w:rsidR="003D4F70" w:rsidRDefault="003D4F70" w:rsidP="003D4F70">
      <w:pPr>
        <w:ind w:firstLineChars="2100" w:firstLine="4638"/>
        <w:rPr>
          <w:b/>
          <w:sz w:val="22"/>
        </w:rPr>
      </w:pPr>
      <w:r w:rsidRPr="003D4F70">
        <w:rPr>
          <w:rFonts w:hint="eastAsia"/>
          <w:b/>
          <w:sz w:val="22"/>
        </w:rPr>
        <w:t>川崎支部長　赤津　武雄（Ｓ</w:t>
      </w:r>
      <w:r w:rsidRPr="003D4F70">
        <w:rPr>
          <w:rFonts w:hint="eastAsia"/>
          <w:b/>
          <w:sz w:val="22"/>
        </w:rPr>
        <w:t>40</w:t>
      </w:r>
      <w:r w:rsidRPr="003D4F70">
        <w:rPr>
          <w:rFonts w:hint="eastAsia"/>
          <w:b/>
          <w:sz w:val="22"/>
        </w:rPr>
        <w:t xml:space="preserve">　電気）</w:t>
      </w:r>
    </w:p>
    <w:p w:rsidR="003D4F70" w:rsidRDefault="003D4F70" w:rsidP="003D4F70">
      <w:pPr>
        <w:rPr>
          <w:b/>
          <w:sz w:val="22"/>
        </w:rPr>
      </w:pPr>
    </w:p>
    <w:p w:rsidR="00322DA8" w:rsidRDefault="00322DA8" w:rsidP="007F372E">
      <w:pPr>
        <w:ind w:firstLineChars="100" w:firstLine="221"/>
        <w:rPr>
          <w:b/>
          <w:sz w:val="22"/>
        </w:rPr>
      </w:pPr>
      <w:r>
        <w:rPr>
          <w:rFonts w:hint="eastAsia"/>
          <w:b/>
          <w:sz w:val="22"/>
        </w:rPr>
        <w:t>川崎支部活動として恒例のお花見が、</w:t>
      </w:r>
      <w:r>
        <w:rPr>
          <w:rFonts w:hint="eastAsia"/>
          <w:b/>
          <w:sz w:val="22"/>
        </w:rPr>
        <w:t>2018</w:t>
      </w:r>
      <w:r>
        <w:rPr>
          <w:rFonts w:hint="eastAsia"/>
          <w:b/>
          <w:sz w:val="22"/>
        </w:rPr>
        <w:t>年</w:t>
      </w:r>
      <w:r>
        <w:rPr>
          <w:rFonts w:hint="eastAsia"/>
          <w:b/>
          <w:sz w:val="22"/>
        </w:rPr>
        <w:t>3</w:t>
      </w:r>
      <w:r>
        <w:rPr>
          <w:rFonts w:hint="eastAsia"/>
          <w:b/>
          <w:sz w:val="22"/>
        </w:rPr>
        <w:t>月</w:t>
      </w:r>
      <w:r>
        <w:rPr>
          <w:rFonts w:hint="eastAsia"/>
          <w:b/>
          <w:sz w:val="22"/>
        </w:rPr>
        <w:t>24</w:t>
      </w:r>
      <w:r>
        <w:rPr>
          <w:rFonts w:hint="eastAsia"/>
          <w:b/>
          <w:sz w:val="22"/>
        </w:rPr>
        <w:t>日（土）に川崎市津田山霊園内緑ヶ丘公園（噴水広場）で無事開催されましたことをご報告します。</w:t>
      </w:r>
      <w:r w:rsidR="00095456">
        <w:rPr>
          <w:rFonts w:hint="eastAsia"/>
          <w:b/>
          <w:sz w:val="22"/>
        </w:rPr>
        <w:t>お花見は</w:t>
      </w:r>
      <w:r w:rsidR="00095456">
        <w:rPr>
          <w:rFonts w:hint="eastAsia"/>
          <w:b/>
          <w:sz w:val="22"/>
        </w:rPr>
        <w:t>812</w:t>
      </w:r>
      <w:r w:rsidR="00095456">
        <w:rPr>
          <w:rFonts w:hint="eastAsia"/>
          <w:b/>
          <w:sz w:val="22"/>
        </w:rPr>
        <w:t>年に嵯峨天皇が始められた行事で、約</w:t>
      </w:r>
      <w:r w:rsidR="00095456">
        <w:rPr>
          <w:rFonts w:hint="eastAsia"/>
          <w:b/>
          <w:sz w:val="22"/>
        </w:rPr>
        <w:t>1200</w:t>
      </w:r>
      <w:r w:rsidR="00095456">
        <w:rPr>
          <w:rFonts w:hint="eastAsia"/>
          <w:b/>
          <w:sz w:val="22"/>
        </w:rPr>
        <w:t>年も脈々と受け継げられています。今回は</w:t>
      </w:r>
      <w:r>
        <w:rPr>
          <w:rFonts w:hint="eastAsia"/>
          <w:b/>
          <w:sz w:val="22"/>
        </w:rPr>
        <w:t>湘南支部からも参加して頂き、笑いが絶えない</w:t>
      </w:r>
      <w:r w:rsidR="00621B65">
        <w:rPr>
          <w:rFonts w:hint="eastAsia"/>
          <w:b/>
          <w:sz w:val="22"/>
        </w:rPr>
        <w:t>芸達者な</w:t>
      </w:r>
      <w:r>
        <w:rPr>
          <w:rFonts w:hint="eastAsia"/>
          <w:b/>
          <w:sz w:val="22"/>
        </w:rPr>
        <w:t>お花見となりました。</w:t>
      </w:r>
    </w:p>
    <w:p w:rsidR="00F144CE" w:rsidRPr="00F144CE" w:rsidRDefault="00095456" w:rsidP="00C41241">
      <w:pPr>
        <w:ind w:firstLineChars="100" w:firstLine="221"/>
        <w:rPr>
          <w:b/>
          <w:sz w:val="22"/>
        </w:rPr>
      </w:pPr>
      <w:r>
        <w:rPr>
          <w:rFonts w:hint="eastAsia"/>
          <w:b/>
          <w:sz w:val="22"/>
        </w:rPr>
        <w:t>最初は</w:t>
      </w:r>
      <w:r w:rsidR="00CF396C">
        <w:rPr>
          <w:rFonts w:hint="eastAsia"/>
          <w:b/>
          <w:sz w:val="22"/>
        </w:rPr>
        <w:t>熱い紅茶で体を温め（ポットを準備）てから、岸野副支部長の指導で臨時邦楽舞台となり、小鼓、篠笛（しのぶえ）、鉦（かね）での合奏となりました。小鼓を肩甲骨に当てて構え、右手の第三関節と掌の接点を小鼓の下部を当てて、その反動で指が小鼓の前面に当たって音が出ます。自分で</w:t>
      </w:r>
      <w:r>
        <w:rPr>
          <w:rFonts w:hint="eastAsia"/>
          <w:b/>
          <w:sz w:val="22"/>
        </w:rPr>
        <w:t>小鼓を</w:t>
      </w:r>
      <w:r w:rsidR="00CF396C">
        <w:rPr>
          <w:rFonts w:hint="eastAsia"/>
          <w:b/>
          <w:sz w:val="22"/>
        </w:rPr>
        <w:t>体験をすると、指先に力を入れない</w:t>
      </w:r>
      <w:r w:rsidR="00F144CE">
        <w:rPr>
          <w:rFonts w:hint="eastAsia"/>
          <w:b/>
          <w:sz w:val="22"/>
        </w:rPr>
        <w:t>様に</w:t>
      </w:r>
      <w:r w:rsidR="00CF396C">
        <w:rPr>
          <w:rFonts w:hint="eastAsia"/>
          <w:b/>
          <w:sz w:val="22"/>
        </w:rPr>
        <w:t>注意しても、力が入り音が出ません。</w:t>
      </w:r>
      <w:r>
        <w:rPr>
          <w:rFonts w:hint="eastAsia"/>
          <w:b/>
          <w:sz w:val="22"/>
        </w:rPr>
        <w:t>簡単に見えますが、</w:t>
      </w:r>
      <w:r w:rsidR="00CF396C">
        <w:rPr>
          <w:rFonts w:hint="eastAsia"/>
          <w:b/>
          <w:sz w:val="22"/>
        </w:rPr>
        <w:t>難しいものです。</w:t>
      </w:r>
      <w:r>
        <w:rPr>
          <w:rFonts w:hint="eastAsia"/>
          <w:b/>
          <w:sz w:val="22"/>
        </w:rPr>
        <w:t>次は、全員で</w:t>
      </w:r>
      <w:r w:rsidR="00CF396C">
        <w:rPr>
          <w:rFonts w:hint="eastAsia"/>
          <w:b/>
          <w:sz w:val="22"/>
        </w:rPr>
        <w:t>篠笛で「さくらさくら」の合唱をしましたが、譜面には２３４等の数字と四</w:t>
      </w:r>
      <w:r w:rsidR="00F144CE">
        <w:rPr>
          <w:rFonts w:hint="eastAsia"/>
          <w:b/>
          <w:sz w:val="22"/>
        </w:rPr>
        <w:t>五六等の和数字からなっています。和数字は半音下げて弱く吹くのです。今回は、女子グループから素晴らしい和音が</w:t>
      </w:r>
      <w:r>
        <w:rPr>
          <w:rFonts w:hint="eastAsia"/>
          <w:b/>
          <w:sz w:val="22"/>
        </w:rPr>
        <w:t>流れました。</w:t>
      </w:r>
      <w:r w:rsidR="00F144CE">
        <w:rPr>
          <w:rFonts w:hint="eastAsia"/>
          <w:b/>
          <w:sz w:val="22"/>
        </w:rPr>
        <w:t>隣では、ブルーシートを敷いた家族連れや花見客が</w:t>
      </w:r>
      <w:r>
        <w:rPr>
          <w:rFonts w:hint="eastAsia"/>
          <w:b/>
          <w:sz w:val="22"/>
        </w:rPr>
        <w:t>足を止めて</w:t>
      </w:r>
      <w:r w:rsidR="00F144CE">
        <w:rPr>
          <w:rFonts w:hint="eastAsia"/>
          <w:b/>
          <w:sz w:val="22"/>
        </w:rPr>
        <w:t>熱心に聞き入っていました。この</w:t>
      </w:r>
      <w:r w:rsidR="00F144CE">
        <w:rPr>
          <w:rFonts w:hint="eastAsia"/>
          <w:b/>
          <w:sz w:val="22"/>
        </w:rPr>
        <w:t>20</w:t>
      </w:r>
      <w:r w:rsidR="00F144CE">
        <w:rPr>
          <w:rFonts w:hint="eastAsia"/>
          <w:b/>
          <w:sz w:val="22"/>
        </w:rPr>
        <w:t>代から</w:t>
      </w:r>
      <w:r w:rsidR="00F144CE">
        <w:rPr>
          <w:rFonts w:hint="eastAsia"/>
          <w:b/>
          <w:sz w:val="22"/>
        </w:rPr>
        <w:t>70</w:t>
      </w:r>
      <w:r w:rsidR="00F144CE">
        <w:rPr>
          <w:rFonts w:hint="eastAsia"/>
          <w:b/>
          <w:sz w:val="22"/>
        </w:rPr>
        <w:t>代までの一体化した雰囲気は、川崎支部ならではの特徴です。</w:t>
      </w:r>
      <w:r>
        <w:rPr>
          <w:rFonts w:hint="eastAsia"/>
          <w:b/>
          <w:sz w:val="22"/>
        </w:rPr>
        <w:t>（シートの前に空き缶を置けば良かった！？）</w:t>
      </w:r>
    </w:p>
    <w:p w:rsidR="00D23D37" w:rsidRDefault="00F144CE" w:rsidP="00C41241">
      <w:pPr>
        <w:ind w:firstLineChars="100" w:firstLine="221"/>
        <w:rPr>
          <w:b/>
          <w:sz w:val="22"/>
        </w:rPr>
      </w:pPr>
      <w:r>
        <w:rPr>
          <w:rFonts w:hint="eastAsia"/>
          <w:b/>
          <w:sz w:val="22"/>
        </w:rPr>
        <w:t>セッションの後はお待ちかねの「お花見限定特製</w:t>
      </w:r>
      <w:r w:rsidR="00621B65">
        <w:rPr>
          <w:rFonts w:hint="eastAsia"/>
          <w:b/>
          <w:sz w:val="22"/>
        </w:rPr>
        <w:t>二段重ねのお弁当</w:t>
      </w:r>
      <w:r>
        <w:rPr>
          <w:rFonts w:hint="eastAsia"/>
          <w:b/>
          <w:sz w:val="22"/>
        </w:rPr>
        <w:t>」やお花見リーダ</w:t>
      </w:r>
    </w:p>
    <w:p w:rsidR="00F144CE" w:rsidRDefault="00F144CE" w:rsidP="00C41241">
      <w:pPr>
        <w:ind w:firstLineChars="100" w:firstLine="221"/>
        <w:rPr>
          <w:b/>
          <w:sz w:val="22"/>
        </w:rPr>
      </w:pPr>
      <w:r>
        <w:rPr>
          <w:rFonts w:hint="eastAsia"/>
          <w:b/>
          <w:sz w:val="22"/>
        </w:rPr>
        <w:t>ー</w:t>
      </w:r>
      <w:r w:rsidR="00095456">
        <w:rPr>
          <w:rFonts w:hint="eastAsia"/>
          <w:b/>
          <w:sz w:val="22"/>
        </w:rPr>
        <w:t>の</w:t>
      </w:r>
      <w:r>
        <w:rPr>
          <w:rFonts w:hint="eastAsia"/>
          <w:b/>
          <w:sz w:val="22"/>
        </w:rPr>
        <w:t>地元からの青森りんご</w:t>
      </w:r>
      <w:r w:rsidR="00621B65">
        <w:rPr>
          <w:rFonts w:hint="eastAsia"/>
          <w:b/>
          <w:sz w:val="22"/>
        </w:rPr>
        <w:t>を頂</w:t>
      </w:r>
      <w:r>
        <w:rPr>
          <w:rFonts w:hint="eastAsia"/>
          <w:b/>
          <w:sz w:val="22"/>
        </w:rPr>
        <w:t>き、淡い桃色の花びらが幾重にも重なり、独特の甘い蜜の香りと共に堪能しました。</w:t>
      </w:r>
    </w:p>
    <w:p w:rsidR="00322DA8" w:rsidRPr="00A76F6C" w:rsidRDefault="00F144CE" w:rsidP="00C41241">
      <w:pPr>
        <w:ind w:firstLineChars="100" w:firstLine="221"/>
        <w:rPr>
          <w:rFonts w:asciiTheme="minorEastAsia" w:hAnsiTheme="minorEastAsia"/>
          <w:b/>
          <w:sz w:val="22"/>
        </w:rPr>
      </w:pPr>
      <w:r>
        <w:rPr>
          <w:rFonts w:hint="eastAsia"/>
          <w:b/>
          <w:sz w:val="22"/>
        </w:rPr>
        <w:t>ここ</w:t>
      </w:r>
      <w:r w:rsidR="00322DA8">
        <w:rPr>
          <w:rFonts w:hint="eastAsia"/>
          <w:b/>
          <w:sz w:val="22"/>
        </w:rPr>
        <w:t>津田山霊園に踏み込むと</w:t>
      </w:r>
      <w:r w:rsidR="00C41241">
        <w:rPr>
          <w:rFonts w:hint="eastAsia"/>
          <w:b/>
          <w:sz w:val="22"/>
        </w:rPr>
        <w:t>石碑が</w:t>
      </w:r>
      <w:r w:rsidR="00322DA8">
        <w:rPr>
          <w:rFonts w:hint="eastAsia"/>
          <w:b/>
          <w:sz w:val="22"/>
        </w:rPr>
        <w:t>目に入ります。</w:t>
      </w:r>
      <w:r w:rsidR="00C41241">
        <w:rPr>
          <w:rFonts w:hint="eastAsia"/>
          <w:b/>
          <w:sz w:val="22"/>
        </w:rPr>
        <w:t>作延</w:t>
      </w:r>
      <w:r w:rsidR="00322DA8">
        <w:rPr>
          <w:rFonts w:hint="eastAsia"/>
          <w:b/>
          <w:sz w:val="22"/>
        </w:rPr>
        <w:t>城址跡です。</w:t>
      </w:r>
      <w:r w:rsidR="00322DA8" w:rsidRPr="00A76F6C">
        <w:rPr>
          <w:rFonts w:asciiTheme="minorEastAsia" w:hAnsiTheme="minorEastAsia" w:cs="Times New Roman"/>
          <w:b/>
          <w:color w:val="000000"/>
          <w:kern w:val="0"/>
          <w:sz w:val="22"/>
        </w:rPr>
        <w:t>鎌倉幕府の御家人・稲毛三郎の居塁があったと</w:t>
      </w:r>
      <w:r w:rsidR="00095456">
        <w:rPr>
          <w:rFonts w:asciiTheme="minorEastAsia" w:hAnsiTheme="minorEastAsia" w:cs="Times New Roman" w:hint="eastAsia"/>
          <w:b/>
          <w:color w:val="000000"/>
          <w:kern w:val="0"/>
          <w:sz w:val="22"/>
        </w:rPr>
        <w:t>、</w:t>
      </w:r>
      <w:r w:rsidR="00322DA8" w:rsidRPr="00A76F6C">
        <w:rPr>
          <w:rFonts w:asciiTheme="minorEastAsia" w:hAnsiTheme="minorEastAsia" w:cs="Times New Roman"/>
          <w:b/>
          <w:color w:val="000000"/>
          <w:kern w:val="0"/>
          <w:sz w:val="22"/>
        </w:rPr>
        <w:t>新編武蔵国風土記稿に記されています。</w:t>
      </w:r>
      <w:r w:rsidR="00C41241">
        <w:rPr>
          <w:rFonts w:asciiTheme="minorEastAsia" w:hAnsiTheme="minorEastAsia" w:cs="Times New Roman" w:hint="eastAsia"/>
          <w:b/>
          <w:color w:val="000000"/>
          <w:kern w:val="0"/>
          <w:sz w:val="22"/>
        </w:rPr>
        <w:t>現在、</w:t>
      </w:r>
      <w:r w:rsidR="00322DA8" w:rsidRPr="00C41241">
        <w:rPr>
          <w:rFonts w:asciiTheme="minorEastAsia" w:hAnsiTheme="minorEastAsia" w:cs="Times New Roman" w:hint="eastAsia"/>
          <w:b/>
          <w:color w:val="000000"/>
          <w:kern w:val="0"/>
          <w:sz w:val="22"/>
        </w:rPr>
        <w:t>遺構は全く残っていませんが、高地での</w:t>
      </w:r>
      <w:r w:rsidR="00322DA8" w:rsidRPr="00A76F6C">
        <w:rPr>
          <w:rFonts w:asciiTheme="minorEastAsia" w:hAnsiTheme="minorEastAsia" w:cs="Times New Roman"/>
          <w:b/>
          <w:color w:val="000000"/>
          <w:kern w:val="0"/>
          <w:sz w:val="22"/>
        </w:rPr>
        <w:t>城砦が置かれたこ</w:t>
      </w:r>
      <w:r w:rsidR="00322DA8" w:rsidRPr="00C41241">
        <w:rPr>
          <w:rFonts w:asciiTheme="minorEastAsia" w:hAnsiTheme="minorEastAsia" w:cs="Times New Roman" w:hint="eastAsia"/>
          <w:b/>
          <w:color w:val="000000"/>
          <w:kern w:val="0"/>
          <w:sz w:val="22"/>
        </w:rPr>
        <w:t>とが</w:t>
      </w:r>
      <w:r w:rsidR="00C41241">
        <w:rPr>
          <w:rFonts w:asciiTheme="minorEastAsia" w:hAnsiTheme="minorEastAsia" w:cs="Times New Roman" w:hint="eastAsia"/>
          <w:b/>
          <w:color w:val="000000"/>
          <w:kern w:val="0"/>
          <w:sz w:val="22"/>
        </w:rPr>
        <w:t>容易に</w:t>
      </w:r>
      <w:r w:rsidR="00322DA8" w:rsidRPr="00C41241">
        <w:rPr>
          <w:rFonts w:asciiTheme="minorEastAsia" w:hAnsiTheme="minorEastAsia" w:cs="Times New Roman" w:hint="eastAsia"/>
          <w:b/>
          <w:color w:val="000000"/>
          <w:kern w:val="0"/>
          <w:sz w:val="22"/>
        </w:rPr>
        <w:t>判ります。</w:t>
      </w:r>
      <w:r w:rsidR="00322DA8" w:rsidRPr="00A76F6C">
        <w:rPr>
          <w:rFonts w:asciiTheme="minorEastAsia" w:hAnsiTheme="minorEastAsia" w:cs="Times New Roman"/>
          <w:b/>
          <w:color w:val="000000"/>
          <w:kern w:val="0"/>
          <w:sz w:val="22"/>
        </w:rPr>
        <w:t>元亀、天正の時代に後北条氏が物見櫓的なものを建てた</w:t>
      </w:r>
      <w:r w:rsidR="00C41241" w:rsidRPr="00C41241">
        <w:rPr>
          <w:rFonts w:asciiTheme="minorEastAsia" w:hAnsiTheme="minorEastAsia" w:cs="Times New Roman" w:hint="eastAsia"/>
          <w:b/>
          <w:color w:val="000000"/>
          <w:kern w:val="0"/>
          <w:sz w:val="22"/>
        </w:rPr>
        <w:t>のでしょう。</w:t>
      </w:r>
    </w:p>
    <w:p w:rsidR="00C41241" w:rsidRDefault="00C41241" w:rsidP="003D4F70">
      <w:pPr>
        <w:ind w:firstLineChars="100" w:firstLine="221"/>
        <w:rPr>
          <w:b/>
          <w:sz w:val="22"/>
        </w:rPr>
      </w:pPr>
    </w:p>
    <w:p w:rsidR="00974F07" w:rsidRDefault="00095456" w:rsidP="00095456">
      <w:pPr>
        <w:rPr>
          <w:b/>
          <w:sz w:val="22"/>
        </w:rPr>
      </w:pPr>
      <w:r>
        <w:rPr>
          <w:rFonts w:hint="eastAsia"/>
          <w:b/>
          <w:sz w:val="22"/>
        </w:rPr>
        <w:t>①</w:t>
      </w:r>
      <w:r w:rsidR="00C41241">
        <w:rPr>
          <w:rFonts w:hint="eastAsia"/>
          <w:b/>
          <w:sz w:val="22"/>
        </w:rPr>
        <w:t>2018</w:t>
      </w:r>
      <w:r w:rsidR="00C41241">
        <w:rPr>
          <w:rFonts w:hint="eastAsia"/>
          <w:b/>
          <w:sz w:val="22"/>
        </w:rPr>
        <w:t>年</w:t>
      </w:r>
      <w:r w:rsidR="00C41241">
        <w:rPr>
          <w:rFonts w:hint="eastAsia"/>
          <w:b/>
          <w:sz w:val="22"/>
        </w:rPr>
        <w:t>3</w:t>
      </w:r>
      <w:r w:rsidR="00C41241">
        <w:rPr>
          <w:rFonts w:hint="eastAsia"/>
          <w:b/>
          <w:sz w:val="22"/>
        </w:rPr>
        <w:t>月</w:t>
      </w:r>
      <w:r w:rsidR="00C41241">
        <w:rPr>
          <w:rFonts w:hint="eastAsia"/>
          <w:b/>
          <w:sz w:val="22"/>
        </w:rPr>
        <w:t>30</w:t>
      </w:r>
      <w:r w:rsidR="00C41241">
        <w:rPr>
          <w:rFonts w:hint="eastAsia"/>
          <w:b/>
          <w:sz w:val="22"/>
        </w:rPr>
        <w:t>日（金）には神奈川三支部（横浜支部・川崎支部・湘南支部）の総会の引継ぎ会が有ります。</w:t>
      </w:r>
      <w:r w:rsidR="00C41241">
        <w:rPr>
          <w:rFonts w:hint="eastAsia"/>
          <w:b/>
          <w:sz w:val="22"/>
        </w:rPr>
        <w:t>2017</w:t>
      </w:r>
      <w:r w:rsidR="00C41241">
        <w:rPr>
          <w:rFonts w:hint="eastAsia"/>
          <w:b/>
          <w:sz w:val="22"/>
        </w:rPr>
        <w:t>年</w:t>
      </w:r>
      <w:r w:rsidR="00C41241">
        <w:rPr>
          <w:rFonts w:hint="eastAsia"/>
          <w:b/>
          <w:sz w:val="22"/>
        </w:rPr>
        <w:t>9</w:t>
      </w:r>
      <w:r w:rsidR="00C41241">
        <w:rPr>
          <w:rFonts w:hint="eastAsia"/>
          <w:b/>
          <w:sz w:val="22"/>
        </w:rPr>
        <w:t>月</w:t>
      </w:r>
      <w:r w:rsidR="00C41241">
        <w:rPr>
          <w:rFonts w:hint="eastAsia"/>
          <w:b/>
          <w:sz w:val="22"/>
        </w:rPr>
        <w:t>30</w:t>
      </w:r>
      <w:r w:rsidR="00C41241">
        <w:rPr>
          <w:rFonts w:hint="eastAsia"/>
          <w:b/>
          <w:sz w:val="22"/>
        </w:rPr>
        <w:t>日（土）に川崎支部主催で開催された総会・</w:t>
      </w:r>
      <w:r w:rsidR="00974F07">
        <w:rPr>
          <w:rFonts w:hint="eastAsia"/>
          <w:b/>
          <w:sz w:val="22"/>
        </w:rPr>
        <w:t>講演会・合同懇親会</w:t>
      </w:r>
      <w:r w:rsidR="00C41241">
        <w:rPr>
          <w:rFonts w:hint="eastAsia"/>
          <w:b/>
          <w:sz w:val="22"/>
        </w:rPr>
        <w:t>の準備項目・運営のノウハウ</w:t>
      </w:r>
      <w:r w:rsidR="00974F07">
        <w:rPr>
          <w:rFonts w:hint="eastAsia"/>
          <w:b/>
          <w:sz w:val="22"/>
        </w:rPr>
        <w:t>、その他</w:t>
      </w:r>
      <w:r w:rsidR="00C41241">
        <w:rPr>
          <w:rFonts w:hint="eastAsia"/>
          <w:b/>
          <w:sz w:val="22"/>
        </w:rPr>
        <w:t>を</w:t>
      </w:r>
      <w:r w:rsidR="00974F07">
        <w:rPr>
          <w:rFonts w:hint="eastAsia"/>
          <w:b/>
          <w:sz w:val="22"/>
        </w:rPr>
        <w:t>引継書と丁寧な説明で、湘南支部へ引き継ぎます。</w:t>
      </w:r>
    </w:p>
    <w:p w:rsidR="001E2CF8" w:rsidRDefault="00095456" w:rsidP="00095456">
      <w:pPr>
        <w:rPr>
          <w:b/>
          <w:sz w:val="22"/>
        </w:rPr>
      </w:pPr>
      <w:r>
        <w:rPr>
          <w:rFonts w:hint="eastAsia"/>
          <w:b/>
          <w:sz w:val="22"/>
        </w:rPr>
        <w:t>②</w:t>
      </w:r>
      <w:r w:rsidR="00974F07">
        <w:rPr>
          <w:rFonts w:hint="eastAsia"/>
          <w:b/>
          <w:sz w:val="22"/>
        </w:rPr>
        <w:t>毎月</w:t>
      </w:r>
      <w:r w:rsidR="00974F07">
        <w:rPr>
          <w:rFonts w:hint="eastAsia"/>
          <w:b/>
          <w:sz w:val="22"/>
        </w:rPr>
        <w:t>HP</w:t>
      </w:r>
      <w:r w:rsidR="00974F07">
        <w:rPr>
          <w:rFonts w:hint="eastAsia"/>
          <w:b/>
          <w:sz w:val="22"/>
        </w:rPr>
        <w:t>や校友会オンラインを経由して現代の語り部（川崎支部員）による「川崎便り（定期便）」を配信していますので、ご愛読下さい。忘れられた原風景が鮮やかに蘇ることでしょう。</w:t>
      </w:r>
      <w:r w:rsidR="00974F07">
        <w:rPr>
          <w:rFonts w:hint="eastAsia"/>
          <w:b/>
          <w:sz w:val="22"/>
        </w:rPr>
        <w:t>3</w:t>
      </w:r>
      <w:r w:rsidR="00974F07">
        <w:rPr>
          <w:rFonts w:hint="eastAsia"/>
          <w:b/>
          <w:sz w:val="22"/>
        </w:rPr>
        <w:t>月は二子玉川周辺でしたが、</w:t>
      </w:r>
      <w:r w:rsidR="00974F07">
        <w:rPr>
          <w:rFonts w:hint="eastAsia"/>
          <w:b/>
          <w:sz w:val="22"/>
        </w:rPr>
        <w:t>4</w:t>
      </w:r>
      <w:r w:rsidR="00974F07">
        <w:rPr>
          <w:rFonts w:hint="eastAsia"/>
          <w:b/>
          <w:sz w:val="22"/>
        </w:rPr>
        <w:t xml:space="preserve">月は南武線沿線の話題になります。　　　　　</w:t>
      </w:r>
    </w:p>
    <w:p w:rsidR="00263C6B" w:rsidRDefault="00974F07" w:rsidP="00E43ADD">
      <w:pPr>
        <w:rPr>
          <w:b/>
          <w:sz w:val="22"/>
        </w:rPr>
      </w:pPr>
      <w:r>
        <w:rPr>
          <w:rFonts w:hint="eastAsia"/>
          <w:b/>
          <w:sz w:val="22"/>
        </w:rPr>
        <w:t>お楽しみに。</w:t>
      </w:r>
    </w:p>
    <w:p w:rsidR="00974F07" w:rsidRPr="00974F07" w:rsidRDefault="00974F07" w:rsidP="001A03D5">
      <w:pPr>
        <w:rPr>
          <w:b/>
          <w:sz w:val="22"/>
        </w:rPr>
      </w:pPr>
      <w:r>
        <w:rPr>
          <w:rFonts w:hint="eastAsia"/>
          <w:b/>
          <w:sz w:val="22"/>
        </w:rPr>
        <w:t xml:space="preserve">　ご意見・ご希望は、川崎支部（窓口）山岸一雄（</w:t>
      </w:r>
      <w:hyperlink r:id="rId6" w:history="1">
        <w:r w:rsidRPr="00C71FF9">
          <w:rPr>
            <w:rStyle w:val="a7"/>
            <w:rFonts w:hint="eastAsia"/>
            <w:b/>
            <w:sz w:val="22"/>
          </w:rPr>
          <w:t>k_yamagishi@6kou.co.jp</w:t>
        </w:r>
      </w:hyperlink>
      <w:r>
        <w:rPr>
          <w:rFonts w:hint="eastAsia"/>
          <w:b/>
          <w:sz w:val="22"/>
        </w:rPr>
        <w:t>）迄。</w:t>
      </w:r>
    </w:p>
    <w:p w:rsidR="00974F07" w:rsidRDefault="00974F07" w:rsidP="001A03D5">
      <w:pPr>
        <w:rPr>
          <w:b/>
          <w:sz w:val="22"/>
        </w:rPr>
      </w:pPr>
    </w:p>
    <w:p w:rsidR="0000794A" w:rsidRDefault="0000794A" w:rsidP="001A03D5">
      <w:pPr>
        <w:rPr>
          <w:b/>
          <w:noProof/>
          <w:sz w:val="22"/>
        </w:rPr>
      </w:pPr>
      <w:r>
        <w:rPr>
          <w:b/>
          <w:noProof/>
          <w:sz w:val="22"/>
        </w:rPr>
        <w:lastRenderedPageBreak/>
        <w:drawing>
          <wp:inline distT="0" distB="0" distL="0" distR="0">
            <wp:extent cx="4914900" cy="368617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32403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4A" w:rsidRDefault="0000794A" w:rsidP="001A03D5">
      <w:pPr>
        <w:rPr>
          <w:b/>
          <w:noProof/>
          <w:sz w:val="22"/>
        </w:rPr>
      </w:pPr>
    </w:p>
    <w:p w:rsidR="0008258B" w:rsidRDefault="0000794A" w:rsidP="001A03D5">
      <w:pPr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>
            <wp:extent cx="4905375" cy="3679031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32403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839" cy="36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58B" w:rsidRDefault="0008258B" w:rsidP="001A03D5">
      <w:pPr>
        <w:rPr>
          <w:b/>
          <w:noProof/>
          <w:sz w:val="22"/>
        </w:rPr>
      </w:pPr>
    </w:p>
    <w:p w:rsidR="00460670" w:rsidRDefault="00460670" w:rsidP="001A03D5">
      <w:pPr>
        <w:rPr>
          <w:b/>
          <w:noProof/>
          <w:sz w:val="22"/>
        </w:rPr>
      </w:pPr>
      <w:r>
        <w:rPr>
          <w:b/>
          <w:noProof/>
          <w:sz w:val="22"/>
        </w:rPr>
        <w:lastRenderedPageBreak/>
        <w:drawing>
          <wp:inline distT="0" distB="0" distL="0" distR="0" wp14:anchorId="5C189443" wp14:editId="35FCC088">
            <wp:extent cx="4962525" cy="3721894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2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232" cy="372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70" w:rsidRDefault="00460670" w:rsidP="001A03D5">
      <w:pPr>
        <w:rPr>
          <w:b/>
          <w:noProof/>
          <w:sz w:val="22"/>
        </w:rPr>
      </w:pPr>
    </w:p>
    <w:p w:rsidR="00480EE6" w:rsidRDefault="00480EE6" w:rsidP="001A03D5">
      <w:pPr>
        <w:rPr>
          <w:b/>
          <w:noProof/>
          <w:sz w:val="22"/>
        </w:rPr>
      </w:pPr>
      <w:r>
        <w:rPr>
          <w:b/>
          <w:noProof/>
          <w:sz w:val="22"/>
        </w:rPr>
        <w:drawing>
          <wp:inline distT="0" distB="0" distL="0" distR="0" wp14:anchorId="63F5105D" wp14:editId="4B81A803">
            <wp:extent cx="4889500" cy="3667125"/>
            <wp:effectExtent l="0" t="0" r="6350" b="952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2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279" cy="366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E6" w:rsidRDefault="00480EE6" w:rsidP="001A03D5">
      <w:pPr>
        <w:rPr>
          <w:b/>
          <w:noProof/>
          <w:sz w:val="22"/>
        </w:rPr>
      </w:pPr>
    </w:p>
    <w:p w:rsidR="00480EE6" w:rsidRDefault="00480EE6" w:rsidP="001A03D5">
      <w:pPr>
        <w:rPr>
          <w:b/>
          <w:noProof/>
          <w:sz w:val="22"/>
        </w:rPr>
      </w:pPr>
      <w:r>
        <w:rPr>
          <w:b/>
          <w:noProof/>
          <w:sz w:val="22"/>
        </w:rPr>
        <w:lastRenderedPageBreak/>
        <w:drawing>
          <wp:inline distT="0" distB="0" distL="0" distR="0" wp14:anchorId="489ADC2B" wp14:editId="77FD2686">
            <wp:extent cx="4838700" cy="3629025"/>
            <wp:effectExtent l="0" t="0" r="0" b="952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071" cy="36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E6" w:rsidRDefault="00480EE6" w:rsidP="001A03D5">
      <w:pPr>
        <w:rPr>
          <w:b/>
          <w:noProof/>
          <w:sz w:val="22"/>
        </w:rPr>
      </w:pPr>
    </w:p>
    <w:p w:rsidR="00480EE6" w:rsidRDefault="00480EE6" w:rsidP="001A03D5">
      <w:pPr>
        <w:rPr>
          <w:b/>
          <w:noProof/>
          <w:sz w:val="22"/>
        </w:rPr>
      </w:pPr>
    </w:p>
    <w:p w:rsidR="00480EE6" w:rsidRDefault="00480EE6" w:rsidP="001A03D5">
      <w:pPr>
        <w:rPr>
          <w:b/>
          <w:noProof/>
          <w:sz w:val="22"/>
        </w:rPr>
      </w:pPr>
      <w:r>
        <w:rPr>
          <w:rFonts w:hint="eastAsia"/>
          <w:b/>
          <w:noProof/>
          <w:sz w:val="22"/>
        </w:rPr>
        <w:drawing>
          <wp:inline distT="0" distB="0" distL="0" distR="0" wp14:anchorId="5656B314" wp14:editId="5720EEA4">
            <wp:extent cx="4876800" cy="3657600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963" cy="367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E6" w:rsidRDefault="00480EE6" w:rsidP="001A03D5">
      <w:pPr>
        <w:rPr>
          <w:b/>
          <w:noProof/>
          <w:sz w:val="22"/>
        </w:rPr>
      </w:pPr>
    </w:p>
    <w:p w:rsidR="00EC727F" w:rsidRDefault="00EC727F" w:rsidP="001A03D5">
      <w:pPr>
        <w:rPr>
          <w:b/>
          <w:noProof/>
          <w:sz w:val="22"/>
        </w:rPr>
      </w:pPr>
      <w:bookmarkStart w:id="0" w:name="_GoBack"/>
      <w:r>
        <w:rPr>
          <w:b/>
          <w:noProof/>
          <w:sz w:val="22"/>
        </w:rPr>
        <w:lastRenderedPageBreak/>
        <w:drawing>
          <wp:inline distT="0" distB="0" distL="0" distR="0" wp14:anchorId="7CBD2503" wp14:editId="7F41ED21">
            <wp:extent cx="4886325" cy="3664744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2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619" cy="36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C727F" w:rsidRDefault="00EC727F" w:rsidP="001A03D5">
      <w:pPr>
        <w:rPr>
          <w:b/>
          <w:noProof/>
          <w:sz w:val="22"/>
        </w:rPr>
      </w:pPr>
    </w:p>
    <w:p w:rsidR="00EC727F" w:rsidRDefault="00EC727F" w:rsidP="001A03D5">
      <w:pPr>
        <w:rPr>
          <w:b/>
          <w:noProof/>
          <w:sz w:val="22"/>
        </w:rPr>
      </w:pPr>
      <w:r>
        <w:rPr>
          <w:b/>
          <w:noProof/>
          <w:sz w:val="22"/>
        </w:rPr>
        <w:drawing>
          <wp:inline distT="0" distB="0" distL="0" distR="0" wp14:anchorId="6E188AC0" wp14:editId="3E8FDC90">
            <wp:extent cx="4914900" cy="3686175"/>
            <wp:effectExtent l="0" t="0" r="0" b="952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2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902" cy="369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7F" w:rsidRDefault="00EC727F" w:rsidP="001A03D5">
      <w:pPr>
        <w:rPr>
          <w:b/>
          <w:noProof/>
          <w:sz w:val="22"/>
        </w:rPr>
      </w:pPr>
    </w:p>
    <w:sectPr w:rsidR="00EC727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96D" w:rsidRDefault="00F1296D" w:rsidP="00F1296D">
      <w:r>
        <w:separator/>
      </w:r>
    </w:p>
  </w:endnote>
  <w:endnote w:type="continuationSeparator" w:id="0">
    <w:p w:rsidR="00F1296D" w:rsidRDefault="00F1296D" w:rsidP="00F12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96D" w:rsidRDefault="00F1296D" w:rsidP="00F1296D">
      <w:r>
        <w:separator/>
      </w:r>
    </w:p>
  </w:footnote>
  <w:footnote w:type="continuationSeparator" w:id="0">
    <w:p w:rsidR="00F1296D" w:rsidRDefault="00F1296D" w:rsidP="00F129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F70"/>
    <w:rsid w:val="0000794A"/>
    <w:rsid w:val="00041C99"/>
    <w:rsid w:val="0008258B"/>
    <w:rsid w:val="00095456"/>
    <w:rsid w:val="000A5654"/>
    <w:rsid w:val="000E1222"/>
    <w:rsid w:val="001564D6"/>
    <w:rsid w:val="00161BFF"/>
    <w:rsid w:val="001A03D5"/>
    <w:rsid w:val="001C15E9"/>
    <w:rsid w:val="001E2CF8"/>
    <w:rsid w:val="00240BE2"/>
    <w:rsid w:val="00244FDE"/>
    <w:rsid w:val="00263C6B"/>
    <w:rsid w:val="00322DA8"/>
    <w:rsid w:val="003D4F70"/>
    <w:rsid w:val="003D526C"/>
    <w:rsid w:val="00460670"/>
    <w:rsid w:val="00480EE6"/>
    <w:rsid w:val="004B3235"/>
    <w:rsid w:val="00546A0D"/>
    <w:rsid w:val="005E0108"/>
    <w:rsid w:val="00621B65"/>
    <w:rsid w:val="0062494C"/>
    <w:rsid w:val="00632BC2"/>
    <w:rsid w:val="00640740"/>
    <w:rsid w:val="00681A8F"/>
    <w:rsid w:val="006B52A4"/>
    <w:rsid w:val="006F7562"/>
    <w:rsid w:val="007507C5"/>
    <w:rsid w:val="007779EF"/>
    <w:rsid w:val="007F372E"/>
    <w:rsid w:val="00962DF7"/>
    <w:rsid w:val="00974F07"/>
    <w:rsid w:val="009778E1"/>
    <w:rsid w:val="00A27CBF"/>
    <w:rsid w:val="00A5026D"/>
    <w:rsid w:val="00A7636D"/>
    <w:rsid w:val="00B32561"/>
    <w:rsid w:val="00C1779E"/>
    <w:rsid w:val="00C41241"/>
    <w:rsid w:val="00CF396C"/>
    <w:rsid w:val="00D23D37"/>
    <w:rsid w:val="00D6294E"/>
    <w:rsid w:val="00D82189"/>
    <w:rsid w:val="00E43ADD"/>
    <w:rsid w:val="00E50934"/>
    <w:rsid w:val="00EC727F"/>
    <w:rsid w:val="00EF6D18"/>
    <w:rsid w:val="00F1296D"/>
    <w:rsid w:val="00F14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7B3A46-DF83-453D-9C76-D8248856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unhideWhenUsed/>
    <w:qFormat/>
    <w:rsid w:val="00322DA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29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296D"/>
  </w:style>
  <w:style w:type="paragraph" w:styleId="a5">
    <w:name w:val="footer"/>
    <w:basedOn w:val="a"/>
    <w:link w:val="a6"/>
    <w:uiPriority w:val="99"/>
    <w:unhideWhenUsed/>
    <w:rsid w:val="00F129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296D"/>
  </w:style>
  <w:style w:type="character" w:customStyle="1" w:styleId="30">
    <w:name w:val="見出し 3 (文字)"/>
    <w:basedOn w:val="a0"/>
    <w:link w:val="3"/>
    <w:uiPriority w:val="9"/>
    <w:rsid w:val="00322DA8"/>
    <w:rPr>
      <w:rFonts w:asciiTheme="majorHAnsi" w:eastAsiaTheme="majorEastAsia" w:hAnsiTheme="majorHAnsi" w:cstheme="majorBidi"/>
    </w:rPr>
  </w:style>
  <w:style w:type="character" w:styleId="a7">
    <w:name w:val="Hyperlink"/>
    <w:basedOn w:val="a0"/>
    <w:uiPriority w:val="99"/>
    <w:unhideWhenUsed/>
    <w:rsid w:val="00974F0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41C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41C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1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_yamagishi@6kou.co.jp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5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山岸一雄</dc:creator>
  <cp:keywords/>
  <dc:description/>
  <cp:lastModifiedBy>山岸一雄</cp:lastModifiedBy>
  <cp:revision>18</cp:revision>
  <cp:lastPrinted>2018-03-28T03:26:00Z</cp:lastPrinted>
  <dcterms:created xsi:type="dcterms:W3CDTF">2018-03-24T14:48:00Z</dcterms:created>
  <dcterms:modified xsi:type="dcterms:W3CDTF">2018-03-28T13:46:00Z</dcterms:modified>
</cp:coreProperties>
</file>