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44" w:rsidRDefault="009A4872" w:rsidP="004B3DBB">
      <w:pPr>
        <w:pStyle w:val="a4"/>
        <w:jc w:val="center"/>
        <w:rPr>
          <w:rFonts w:ascii="Meiryo UI" w:eastAsia="Meiryo UI" w:hAnsi="Meiryo UI" w:cs="Meiryo UI"/>
          <w:color w:val="538135" w:themeColor="accent6" w:themeShade="BF"/>
          <w:sz w:val="56"/>
          <w:szCs w:val="56"/>
        </w:rPr>
      </w:pPr>
      <w:bookmarkStart w:id="0" w:name="_Hlk521651392"/>
      <w:bookmarkEnd w:id="0"/>
      <w:r w:rsidRPr="0092029D">
        <w:rPr>
          <w:rFonts w:ascii="Meiryo UI" w:eastAsia="Meiryo UI" w:hAnsi="Meiryo UI" w:cs="Meiryo UI" w:hint="eastAsia"/>
          <w:color w:val="538135" w:themeColor="accent6" w:themeShade="BF"/>
          <w:sz w:val="56"/>
          <w:szCs w:val="56"/>
        </w:rPr>
        <w:t xml:space="preserve">川崎支部　</w:t>
      </w:r>
      <w:r w:rsidR="00C45144">
        <w:rPr>
          <w:rFonts w:ascii="Meiryo UI" w:eastAsia="Meiryo UI" w:hAnsi="Meiryo UI" w:cs="Meiryo UI" w:hint="eastAsia"/>
          <w:color w:val="538135" w:themeColor="accent6" w:themeShade="BF"/>
          <w:sz w:val="56"/>
          <w:szCs w:val="56"/>
        </w:rPr>
        <w:t>親子であそぼう！</w:t>
      </w:r>
    </w:p>
    <w:p w:rsidR="005F3508" w:rsidRDefault="00C45144" w:rsidP="005F3508">
      <w:pPr>
        <w:pStyle w:val="a4"/>
        <w:jc w:val="center"/>
        <w:rPr>
          <w:rFonts w:ascii="Meiryo UI" w:eastAsia="Meiryo UI" w:hAnsi="Meiryo UI" w:cs="Meiryo UI"/>
          <w:color w:val="538135" w:themeColor="accent6" w:themeShade="BF"/>
          <w:sz w:val="56"/>
          <w:szCs w:val="56"/>
        </w:rPr>
      </w:pPr>
      <w:r>
        <w:rPr>
          <w:rFonts w:ascii="Meiryo UI" w:eastAsia="Meiryo UI" w:hAnsi="Meiryo UI" w:cs="Meiryo UI" w:hint="eastAsia"/>
          <w:color w:val="538135" w:themeColor="accent6" w:themeShade="BF"/>
          <w:sz w:val="56"/>
          <w:szCs w:val="56"/>
        </w:rPr>
        <w:t>（カップヌードルミュージアム）</w:t>
      </w:r>
    </w:p>
    <w:p w:rsidR="00D4706A" w:rsidRDefault="00D4706A" w:rsidP="005F3508">
      <w:pPr>
        <w:pStyle w:val="a4"/>
        <w:jc w:val="center"/>
        <w:rPr>
          <w:rStyle w:val="10"/>
          <w:rFonts w:ascii="Meiryo UI" w:eastAsia="Meiryo UI" w:hAnsi="Meiryo UI" w:cs="Meiryo UI"/>
          <w:color w:val="auto"/>
          <w:sz w:val="36"/>
          <w:szCs w:val="36"/>
        </w:rPr>
      </w:pPr>
      <w:r w:rsidRPr="002A0C50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２０１</w:t>
      </w:r>
      <w:r w:rsidR="00107D4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９</w:t>
      </w:r>
      <w:r w:rsidRPr="002A0C50">
        <w:rPr>
          <w:rStyle w:val="10"/>
          <w:rFonts w:ascii="Meiryo UI" w:eastAsia="Meiryo UI" w:hAnsi="Meiryo UI" w:cs="Meiryo UI" w:hint="eastAsia"/>
          <w:color w:val="auto"/>
          <w:sz w:val="28"/>
        </w:rPr>
        <w:t>年</w:t>
      </w:r>
      <w:r w:rsidR="00C45144">
        <w:rPr>
          <w:rStyle w:val="10"/>
          <w:rFonts w:ascii="Meiryo UI" w:eastAsia="Meiryo UI" w:hAnsi="Meiryo UI" w:cs="Meiryo UI" w:hint="eastAsia"/>
          <w:color w:val="FF0000"/>
          <w:sz w:val="52"/>
          <w:szCs w:val="52"/>
        </w:rPr>
        <w:t>１２</w:t>
      </w:r>
      <w:r w:rsidRPr="002A0C50">
        <w:rPr>
          <w:rStyle w:val="10"/>
          <w:rFonts w:ascii="Meiryo UI" w:eastAsia="Meiryo UI" w:hAnsi="Meiryo UI" w:cs="Meiryo UI" w:hint="eastAsia"/>
          <w:color w:val="auto"/>
          <w:sz w:val="28"/>
        </w:rPr>
        <w:t>月</w:t>
      </w:r>
      <w:r w:rsidR="00C45144">
        <w:rPr>
          <w:rStyle w:val="10"/>
          <w:rFonts w:ascii="Meiryo UI" w:eastAsia="Meiryo UI" w:hAnsi="Meiryo UI" w:cs="Meiryo UI" w:hint="eastAsia"/>
          <w:color w:val="FF0000"/>
          <w:sz w:val="52"/>
          <w:szCs w:val="52"/>
        </w:rPr>
        <w:t>０１</w:t>
      </w:r>
      <w:r w:rsidRPr="002A0C50">
        <w:rPr>
          <w:rStyle w:val="10"/>
          <w:rFonts w:ascii="Meiryo UI" w:eastAsia="Meiryo UI" w:hAnsi="Meiryo UI" w:cs="Meiryo UI" w:hint="eastAsia"/>
          <w:color w:val="auto"/>
          <w:sz w:val="28"/>
        </w:rPr>
        <w:t>日（</w:t>
      </w:r>
      <w:r w:rsidR="00C45144">
        <w:rPr>
          <w:rStyle w:val="10"/>
          <w:rFonts w:ascii="Meiryo UI" w:eastAsia="Meiryo UI" w:hAnsi="Meiryo UI" w:cs="Meiryo UI" w:hint="eastAsia"/>
          <w:color w:val="auto"/>
          <w:sz w:val="28"/>
        </w:rPr>
        <w:t>日</w:t>
      </w:r>
      <w:r w:rsidRPr="002A0C50">
        <w:rPr>
          <w:rStyle w:val="10"/>
          <w:rFonts w:ascii="Meiryo UI" w:eastAsia="Meiryo UI" w:hAnsi="Meiryo UI" w:cs="Meiryo UI" w:hint="eastAsia"/>
          <w:color w:val="auto"/>
          <w:sz w:val="28"/>
        </w:rPr>
        <w:t xml:space="preserve">）　　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１</w:t>
      </w:r>
      <w:r w:rsidR="00C45144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１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：</w:t>
      </w:r>
      <w:r w:rsidR="00107D4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０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０～</w:t>
      </w:r>
      <w:r w:rsidR="00212737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（閉館18時）</w:t>
      </w:r>
    </w:p>
    <w:p w:rsidR="005F3508" w:rsidRDefault="000C0AE2" w:rsidP="000C0AE2">
      <w:pPr>
        <w:ind w:left="3960" w:hangingChars="1100" w:hanging="396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 xml:space="preserve">　</w:t>
      </w:r>
      <w:r w:rsidR="005F3508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親子で和気あいあいと楽しめるアトラクションです。ミュージアム内のファクトリー、パー</w:t>
      </w:r>
    </w:p>
    <w:p w:rsidR="005F3508" w:rsidRDefault="005F3508" w:rsidP="005F3508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ク（ジャングルジム）、ワールド麺ロードで食事、カップヌードルソフトクリーム等、盛りだ</w:t>
      </w:r>
    </w:p>
    <w:p w:rsidR="005F3508" w:rsidRDefault="005F3508" w:rsidP="005F3508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くさんです。</w:t>
      </w:r>
      <w:r w:rsidR="00471237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ゆっくり楽しんで下さい。</w:t>
      </w:r>
    </w:p>
    <w:p w:rsidR="0036581F" w:rsidRPr="00DD745B" w:rsidRDefault="00BB3DD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</w:t>
      </w:r>
      <w:r w:rsidR="0036581F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参加費：　</w:t>
      </w:r>
      <w:r w:rsidR="0036581F" w:rsidRPr="00DD745B">
        <w:rPr>
          <w:rStyle w:val="10"/>
          <w:rFonts w:ascii="Meiryo UI" w:eastAsia="Meiryo UI" w:hAnsi="Meiryo UI" w:cs="Meiryo UI" w:hint="eastAsia"/>
          <w:color w:val="FF0000"/>
          <w:sz w:val="56"/>
          <w:szCs w:val="56"/>
        </w:rPr>
        <w:t>無料</w:t>
      </w:r>
      <w:r w:rsidR="0036581F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56"/>
          <w:szCs w:val="56"/>
        </w:rPr>
        <w:t>。</w:t>
      </w:r>
      <w:r w:rsidR="00212737">
        <w:rPr>
          <w:rStyle w:val="10"/>
          <w:rFonts w:ascii="Meiryo UI" w:eastAsia="Meiryo UI" w:hAnsi="Meiryo UI" w:cs="Meiryo UI" w:hint="eastAsia"/>
          <w:color w:val="2F5496" w:themeColor="accent5" w:themeShade="BF"/>
          <w:sz w:val="56"/>
          <w:szCs w:val="56"/>
        </w:rPr>
        <w:t>（</w:t>
      </w:r>
      <w:r w:rsidR="00212737" w:rsidRPr="00212737">
        <w:rPr>
          <w:rStyle w:val="10"/>
          <w:rFonts w:ascii="Meiryo UI" w:eastAsia="Meiryo UI" w:hAnsi="Meiryo UI" w:cs="Meiryo UI" w:hint="eastAsia"/>
          <w:color w:val="FF0000"/>
          <w:sz w:val="56"/>
          <w:szCs w:val="56"/>
        </w:rPr>
        <w:t>入館料支援費</w:t>
      </w:r>
      <w:r w:rsidR="00212737" w:rsidRPr="00471237">
        <w:rPr>
          <w:rStyle w:val="10"/>
          <w:rFonts w:ascii="Meiryo UI" w:eastAsia="Meiryo UI" w:hAnsi="Meiryo UI" w:cs="Meiryo UI" w:hint="eastAsia"/>
          <w:color w:val="FF0000"/>
          <w:sz w:val="56"/>
          <w:szCs w:val="56"/>
        </w:rPr>
        <w:t>付</w:t>
      </w:r>
      <w:r w:rsidR="00212737">
        <w:rPr>
          <w:rStyle w:val="10"/>
          <w:rFonts w:ascii="Meiryo UI" w:eastAsia="Meiryo UI" w:hAnsi="Meiryo UI" w:cs="Meiryo UI" w:hint="eastAsia"/>
          <w:color w:val="2F5496" w:themeColor="accent5" w:themeShade="BF"/>
          <w:sz w:val="56"/>
          <w:szCs w:val="56"/>
        </w:rPr>
        <w:t>）</w:t>
      </w:r>
    </w:p>
    <w:p w:rsidR="00BB3DDF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入館料支援費</w:t>
      </w:r>
      <w:r w:rsidR="00BB3DDF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1,000円/組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をお渡しします。（マイカップヌードルファクトリー利用</w:t>
      </w:r>
    </w:p>
    <w:p w:rsidR="0036581F" w:rsidRDefault="00BB3DDF" w:rsidP="00BB3DDF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　　券付入館券は、大人800円、高校生以下300円）</w:t>
      </w:r>
    </w:p>
    <w:p w:rsidR="002E2970" w:rsidRDefault="00212737" w:rsidP="00BB3DDF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　　</w:t>
      </w:r>
      <w:r w:rsidR="002E2970" w:rsidRPr="002E2970">
        <w:rPr>
          <w:rStyle w:val="10"/>
          <w:rFonts w:ascii="Meiryo UI" w:eastAsia="Meiryo UI" w:hAnsi="Meiryo UI" w:cs="Meiryo UI" w:hint="eastAsia"/>
          <w:color w:val="FF0000"/>
          <w:sz w:val="28"/>
        </w:rPr>
        <w:t>世界に一つ</w:t>
      </w:r>
      <w:r w:rsidR="002E2970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の</w:t>
      </w:r>
      <w:r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マイカップヌードル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は自分でデザインしたカップに4種類の中からお好</w:t>
      </w:r>
    </w:p>
    <w:p w:rsidR="00212737" w:rsidRPr="00DD745B" w:rsidRDefault="00212737" w:rsidP="00212737">
      <w:pPr>
        <w:ind w:leftChars="300" w:left="2870" w:hangingChars="800" w:hanging="2240"/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みのｽｰﾌﾟと、12種類の具材の中から4種類のトッピングが出来ます。</w:t>
      </w:r>
      <w:r w:rsidR="005F3508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（入替制</w:t>
      </w:r>
      <w:r w:rsidR="002E2970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）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　</w:t>
      </w:r>
    </w:p>
    <w:p w:rsidR="005F3508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</w:t>
      </w:r>
      <w:r w:rsidR="00BB3DDF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事前に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下記まで</w:t>
      </w:r>
      <w:r w:rsidR="005F3508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申</w:t>
      </w:r>
      <w:r w:rsidR="00BB3DDF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込み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された方は、当日</w:t>
      </w:r>
      <w:r w:rsidR="005F3508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入館券売り場脇にいる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川崎支部の係員</w:t>
      </w:r>
    </w:p>
    <w:p w:rsidR="00BB3DDF" w:rsidRDefault="00BB3DDF" w:rsidP="00BB3DDF">
      <w:pPr>
        <w:ind w:leftChars="200" w:left="2940" w:hangingChars="900" w:hanging="252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が支援費（</w:t>
      </w:r>
      <w:r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1家族か１ペアか単独予約者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）にお渡しします。</w:t>
      </w:r>
    </w:p>
    <w:p w:rsidR="0036581F" w:rsidRPr="00DD745B" w:rsidRDefault="00BB3DDF" w:rsidP="00BB3DDF">
      <w:pPr>
        <w:ind w:leftChars="28" w:left="59" w:firstLineChars="50" w:firstLine="14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◎予約なしで</w:t>
      </w:r>
      <w:r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当日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来られるグループは、川崎支部</w:t>
      </w:r>
      <w:r w:rsidR="002E2970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役員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に</w:t>
      </w:r>
      <w:r w:rsidRPr="002E2970">
        <w:rPr>
          <w:rStyle w:val="10"/>
          <w:rFonts w:ascii="Meiryo UI" w:eastAsia="Meiryo UI" w:hAnsi="Meiryo UI" w:cs="Meiryo UI" w:hint="eastAsia"/>
          <w:color w:val="FF0000"/>
          <w:sz w:val="28"/>
        </w:rPr>
        <w:t>相談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して下さい。</w:t>
      </w:r>
    </w:p>
    <w:p w:rsidR="00212737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全員揃い次第</w:t>
      </w:r>
      <w:r w:rsidR="00BB3DDF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記念撮影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をします。</w:t>
      </w:r>
      <w:r w:rsidR="00BB3DDF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その後、入館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して下さい。</w:t>
      </w:r>
      <w:r w:rsidR="00BB3DDF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帰りの時間は自由</w:t>
      </w:r>
      <w:r w:rsidR="00BB3DDF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です。</w:t>
      </w:r>
    </w:p>
    <w:p w:rsidR="00212737" w:rsidRDefault="00212737" w:rsidP="00212737">
      <w:pPr>
        <w:ind w:leftChars="200" w:left="2940" w:hangingChars="900" w:hanging="252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川崎支部役員は15時まで入口にいます。</w:t>
      </w:r>
    </w:p>
    <w:p w:rsidR="00212737" w:rsidRDefault="00212737" w:rsidP="00212737">
      <w:pPr>
        <w:ind w:left="560" w:hangingChars="200" w:hanging="560"/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　◎</w:t>
      </w:r>
      <w:r w:rsidR="002E2970" w:rsidRPr="002E2970">
        <w:rPr>
          <w:rStyle w:val="10"/>
          <w:rFonts w:ascii="Meiryo UI" w:eastAsia="Meiryo UI" w:hAnsi="Meiryo UI" w:cs="Meiryo UI" w:hint="eastAsia"/>
          <w:color w:val="FF0000"/>
          <w:sz w:val="28"/>
        </w:rPr>
        <w:t>入館券、</w:t>
      </w:r>
      <w:r w:rsidRPr="002E2970">
        <w:rPr>
          <w:rStyle w:val="10"/>
          <w:rFonts w:ascii="Meiryo UI" w:eastAsia="Meiryo UI" w:hAnsi="Meiryo UI" w:cs="Meiryo UI" w:hint="eastAsia"/>
          <w:color w:val="FF0000"/>
          <w:sz w:val="28"/>
        </w:rPr>
        <w:t>各ア</w:t>
      </w:r>
      <w:r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トラクションの申込み</w:t>
      </w:r>
      <w:r w:rsidR="005F3508"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や整理券の取得</w:t>
      </w:r>
      <w:r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は、ご自分で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お願いします。このミュージアム内での</w:t>
      </w:r>
      <w:r w:rsidRPr="005F3508">
        <w:rPr>
          <w:rStyle w:val="10"/>
          <w:rFonts w:ascii="Meiryo UI" w:eastAsia="Meiryo UI" w:hAnsi="Meiryo UI" w:cs="Meiryo UI" w:hint="eastAsia"/>
          <w:color w:val="FF0000"/>
          <w:sz w:val="28"/>
        </w:rPr>
        <w:t>盗難や事故等は自己責任</w:t>
      </w: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でお願いします。</w:t>
      </w:r>
    </w:p>
    <w:p w:rsidR="0036581F" w:rsidRDefault="0036581F" w:rsidP="00212737">
      <w:pPr>
        <w:ind w:firstLineChars="50" w:firstLine="14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◎参加方法：</w:t>
      </w:r>
      <w:r>
        <w:rPr>
          <w:rStyle w:val="10"/>
          <w:rFonts w:ascii="Meiryo UI" w:eastAsia="Meiryo UI" w:hAnsi="Meiryo UI" w:cs="Meiryo UI" w:hint="eastAsia"/>
          <w:sz w:val="28"/>
        </w:rPr>
        <w:t xml:space="preserve">　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28"/>
        </w:rPr>
        <w:t>連絡先（山岸）迄、メールか電話</w:t>
      </w: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で連絡をお願いします。</w:t>
      </w:r>
    </w:p>
    <w:p w:rsidR="005F3508" w:rsidRPr="00DD745B" w:rsidRDefault="005F3508" w:rsidP="00212737">
      <w:pPr>
        <w:ind w:firstLineChars="50" w:firstLine="140"/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　（お名前、住所、連絡先、グループ人数）</w:t>
      </w:r>
    </w:p>
    <w:p w:rsidR="0036581F" w:rsidRDefault="0036581F" w:rsidP="00212737">
      <w:pPr>
        <w:ind w:firstLineChars="50" w:firstLine="140"/>
        <w:rPr>
          <w:rStyle w:val="10"/>
          <w:rFonts w:ascii="Meiryo UI" w:eastAsia="Meiryo UI" w:hAnsi="Meiryo UI" w:cs="Meiryo UI"/>
          <w:sz w:val="28"/>
        </w:rPr>
      </w:pPr>
      <w:r>
        <w:rPr>
          <w:rStyle w:val="10"/>
          <w:rFonts w:ascii="Meiryo UI" w:eastAsia="Meiryo UI" w:hAnsi="Meiryo UI" w:cs="Meiryo UI" w:hint="eastAsia"/>
          <w:sz w:val="28"/>
        </w:rPr>
        <w:lastRenderedPageBreak/>
        <w:t>◎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締切日：　201</w:t>
      </w:r>
      <w:r w:rsidR="00107D48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9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.</w:t>
      </w:r>
      <w:r w:rsidR="00212737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11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.</w:t>
      </w:r>
      <w:r w:rsidR="00212737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24</w:t>
      </w:r>
      <w:r w:rsidR="00107D48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（日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）1</w:t>
      </w:r>
      <w:r w:rsidR="00107D48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8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時迄。</w:t>
      </w:r>
    </w:p>
    <w:p w:rsidR="002E2970" w:rsidRPr="002E2970" w:rsidRDefault="0036581F" w:rsidP="002E2970">
      <w:pPr>
        <w:pStyle w:val="Web"/>
        <w:ind w:firstLineChars="50" w:firstLine="140"/>
        <w:textAlignment w:val="top"/>
        <w:rPr>
          <w:rFonts w:ascii="Meiryo UI" w:eastAsia="Meiryo UI" w:hAnsi="Meiryo UI" w:cs="ＭＳ Ｐゴシック"/>
          <w:b/>
          <w:color w:val="0070C0"/>
          <w:kern w:val="0"/>
          <w:sz w:val="28"/>
          <w:szCs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</w:t>
      </w:r>
      <w:r w:rsidR="002E2970" w:rsidRPr="00471237">
        <w:rPr>
          <w:rStyle w:val="10"/>
          <w:rFonts w:ascii="Meiryo UI" w:eastAsia="Meiryo UI" w:hAnsi="Meiryo UI" w:cs="Meiryo UI" w:hint="eastAsia"/>
          <w:color w:val="0070C0"/>
          <w:sz w:val="28"/>
        </w:rPr>
        <w:t>アクセス：</w:t>
      </w:r>
      <w:r w:rsidR="002E2970" w:rsidRPr="00471237">
        <w:rPr>
          <w:rFonts w:ascii="Meiryo UI" w:eastAsia="Meiryo UI" w:hAnsi="Meiryo UI" w:cs="ＭＳ Ｐゴシック" w:hint="eastAsia"/>
          <w:b/>
          <w:color w:val="0070C0"/>
          <w:kern w:val="0"/>
          <w:sz w:val="28"/>
          <w:szCs w:val="28"/>
        </w:rPr>
        <w:t>〒</w:t>
      </w:r>
      <w:r w:rsidR="002E2970" w:rsidRPr="002E2970">
        <w:rPr>
          <w:rFonts w:ascii="Meiryo UI" w:eastAsia="Meiryo UI" w:hAnsi="Meiryo UI" w:cs="ＭＳ Ｐゴシック" w:hint="eastAsia"/>
          <w:b/>
          <w:color w:val="0070C0"/>
          <w:kern w:val="0"/>
          <w:sz w:val="28"/>
          <w:szCs w:val="28"/>
        </w:rPr>
        <w:t>231-0001 神奈川県横浜市中区新港2-3-4</w:t>
      </w:r>
    </w:p>
    <w:p w:rsidR="002E2970" w:rsidRPr="002E2970" w:rsidRDefault="002E2970" w:rsidP="00471237">
      <w:pPr>
        <w:widowControl/>
        <w:ind w:firstLineChars="200" w:firstLine="664"/>
        <w:jc w:val="left"/>
        <w:textAlignment w:val="top"/>
        <w:rPr>
          <w:rFonts w:ascii="Meiryo UI" w:eastAsia="Meiryo UI" w:hAnsi="Meiryo UI" w:cs="ＭＳ Ｐゴシック" w:hint="eastAsia"/>
          <w:b/>
          <w:color w:val="0070C0"/>
          <w:kern w:val="0"/>
          <w:sz w:val="28"/>
          <w:szCs w:val="28"/>
        </w:rPr>
      </w:pPr>
      <w:r w:rsidRPr="002E2970">
        <w:rPr>
          <w:rFonts w:ascii="Meiryo UI" w:eastAsia="Meiryo UI" w:hAnsi="Meiryo UI" w:cs="ＭＳ Ｐゴシック" w:hint="eastAsia"/>
          <w:b/>
          <w:color w:val="0070C0"/>
          <w:spacing w:val="26"/>
          <w:kern w:val="0"/>
          <w:sz w:val="28"/>
          <w:szCs w:val="28"/>
        </w:rPr>
        <w:t>電話:</w:t>
      </w:r>
      <w:hyperlink r:id="rId8" w:history="1">
        <w:r w:rsidRPr="002E2970">
          <w:rPr>
            <w:rFonts w:ascii="Meiryo UI" w:eastAsia="Meiryo UI" w:hAnsi="Meiryo UI" w:cs="ＭＳ Ｐゴシック" w:hint="eastAsia"/>
            <w:b/>
            <w:color w:val="0070C0"/>
            <w:kern w:val="0"/>
            <w:sz w:val="28"/>
            <w:szCs w:val="28"/>
            <w:bdr w:val="none" w:sz="0" w:space="0" w:color="auto" w:frame="1"/>
          </w:rPr>
          <w:t>045-345-0918</w:t>
        </w:r>
      </w:hyperlink>
      <w:r w:rsidRPr="002E2970">
        <w:rPr>
          <w:rFonts w:ascii="Meiryo UI" w:eastAsia="Meiryo UI" w:hAnsi="Meiryo UI" w:cs="ＭＳ Ｐゴシック" w:hint="eastAsia"/>
          <w:b/>
          <w:color w:val="0070C0"/>
          <w:kern w:val="0"/>
          <w:sz w:val="28"/>
          <w:szCs w:val="28"/>
        </w:rPr>
        <w:t> (案内ダイヤル)</w:t>
      </w:r>
      <w:r w:rsidR="00471237">
        <w:rPr>
          <w:rFonts w:ascii="Meiryo UI" w:eastAsia="Meiryo UI" w:hAnsi="Meiryo UI" w:cs="ＭＳ Ｐゴシック" w:hint="eastAsia"/>
          <w:b/>
          <w:color w:val="0070C0"/>
          <w:kern w:val="0"/>
          <w:sz w:val="28"/>
          <w:szCs w:val="28"/>
        </w:rPr>
        <w:t>（みなとみらい駅から徒歩約8分）</w:t>
      </w:r>
    </w:p>
    <w:p w:rsidR="002E2970" w:rsidRPr="002E2970" w:rsidRDefault="002E2970" w:rsidP="00471237">
      <w:pPr>
        <w:widowControl/>
        <w:ind w:firstLineChars="200" w:firstLine="664"/>
        <w:jc w:val="left"/>
        <w:textAlignment w:val="top"/>
        <w:rPr>
          <w:rFonts w:ascii="Meiryo UI" w:eastAsia="Meiryo UI" w:hAnsi="Meiryo UI" w:cs="ＭＳ Ｐゴシック" w:hint="eastAsia"/>
          <w:b/>
          <w:color w:val="0070C0"/>
          <w:kern w:val="0"/>
          <w:sz w:val="28"/>
          <w:szCs w:val="28"/>
        </w:rPr>
      </w:pPr>
      <w:r w:rsidRPr="002E2970">
        <w:rPr>
          <w:rFonts w:ascii="Meiryo UI" w:eastAsia="Meiryo UI" w:hAnsi="Meiryo UI" w:cs="ＭＳ Ｐゴシック" w:hint="eastAsia"/>
          <w:b/>
          <w:color w:val="0070C0"/>
          <w:spacing w:val="26"/>
          <w:kern w:val="0"/>
          <w:sz w:val="28"/>
          <w:szCs w:val="28"/>
        </w:rPr>
        <w:t>開館時間:</w:t>
      </w:r>
      <w:r w:rsidRPr="002E2970">
        <w:rPr>
          <w:rFonts w:ascii="Meiryo UI" w:eastAsia="Meiryo UI" w:hAnsi="Meiryo UI" w:cs="ＭＳ Ｐゴシック" w:hint="eastAsia"/>
          <w:b/>
          <w:color w:val="0070C0"/>
          <w:kern w:val="0"/>
          <w:sz w:val="28"/>
          <w:szCs w:val="28"/>
        </w:rPr>
        <w:t>10:00 〜 18:00 (入館は17:00まで)</w:t>
      </w:r>
      <w:bookmarkStart w:id="1" w:name="_GoBack"/>
      <w:bookmarkEnd w:id="1"/>
    </w:p>
    <w:p w:rsidR="006A7D61" w:rsidRPr="00471237" w:rsidRDefault="006A7D61" w:rsidP="00D4706A">
      <w:pPr>
        <w:rPr>
          <w:rFonts w:asciiTheme="majorEastAsia" w:eastAsiaTheme="majorEastAsia" w:hAnsiTheme="majorEastAsia"/>
          <w:b/>
          <w:color w:val="0070C0"/>
          <w:sz w:val="36"/>
          <w:szCs w:val="36"/>
        </w:rPr>
      </w:pPr>
      <w:r w:rsidRPr="00471237">
        <w:rPr>
          <w:rFonts w:asciiTheme="majorEastAsia" w:eastAsiaTheme="majorEastAsia" w:hAnsiTheme="majorEastAsia" w:hint="eastAsia"/>
          <w:b/>
          <w:color w:val="0070C0"/>
          <w:sz w:val="36"/>
          <w:szCs w:val="36"/>
        </w:rPr>
        <w:t>主催：東京都市大学 校友会　川崎支部</w:t>
      </w:r>
    </w:p>
    <w:p w:rsidR="004452E5" w:rsidRPr="00471237" w:rsidRDefault="00D4706A">
      <w:pPr>
        <w:rPr>
          <w:rFonts w:asciiTheme="majorEastAsia" w:eastAsiaTheme="majorEastAsia" w:hAnsiTheme="majorEastAsia"/>
          <w:b/>
          <w:color w:val="0070C0"/>
          <w:sz w:val="32"/>
          <w:szCs w:val="32"/>
        </w:rPr>
      </w:pPr>
      <w:r w:rsidRPr="00471237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連絡先:山岸(</w:t>
      </w:r>
      <w:hyperlink r:id="rId9" w:history="1">
        <w:r w:rsidR="002E2970" w:rsidRPr="00471237">
          <w:rPr>
            <w:rStyle w:val="a9"/>
            <w:rFonts w:asciiTheme="majorEastAsia" w:eastAsiaTheme="majorEastAsia" w:hAnsiTheme="majorEastAsia"/>
            <w:b/>
            <w:sz w:val="32"/>
            <w:szCs w:val="32"/>
          </w:rPr>
          <w:t>k_yamagishi@hexel.co.jp</w:t>
        </w:r>
      </w:hyperlink>
      <w:r w:rsidR="002E2970" w:rsidRPr="00471237">
        <w:rPr>
          <w:rFonts w:asciiTheme="majorEastAsia" w:eastAsiaTheme="majorEastAsia" w:hAnsiTheme="majorEastAsia"/>
          <w:b/>
          <w:color w:val="0070C0"/>
          <w:sz w:val="32"/>
          <w:szCs w:val="32"/>
        </w:rPr>
        <w:t xml:space="preserve"> </w:t>
      </w:r>
      <w:r w:rsidRPr="00471237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080-9353-4253)</w:t>
      </w:r>
    </w:p>
    <w:sectPr w:rsidR="004452E5" w:rsidRPr="00471237" w:rsidSect="006A7D61">
      <w:pgSz w:w="11906" w:h="16838" w:code="9"/>
      <w:pgMar w:top="851" w:right="964" w:bottom="851" w:left="96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45" w:rsidRDefault="00F70F45" w:rsidP="00F70F45">
      <w:r>
        <w:separator/>
      </w:r>
    </w:p>
  </w:endnote>
  <w:endnote w:type="continuationSeparator" w:id="0">
    <w:p w:rsidR="00F70F45" w:rsidRDefault="00F70F45" w:rsidP="00F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45" w:rsidRDefault="00F70F45" w:rsidP="00F70F45">
      <w:r>
        <w:separator/>
      </w:r>
    </w:p>
  </w:footnote>
  <w:footnote w:type="continuationSeparator" w:id="0">
    <w:p w:rsidR="00F70F45" w:rsidRDefault="00F70F45" w:rsidP="00F7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3A96"/>
    <w:multiLevelType w:val="multilevel"/>
    <w:tmpl w:val="977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43490"/>
    <w:multiLevelType w:val="multilevel"/>
    <w:tmpl w:val="605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6A"/>
    <w:rsid w:val="000C0AE2"/>
    <w:rsid w:val="00107D48"/>
    <w:rsid w:val="00141166"/>
    <w:rsid w:val="00212737"/>
    <w:rsid w:val="002A0C50"/>
    <w:rsid w:val="002E2970"/>
    <w:rsid w:val="00360C8B"/>
    <w:rsid w:val="0036581F"/>
    <w:rsid w:val="004452E5"/>
    <w:rsid w:val="00453A7B"/>
    <w:rsid w:val="00471237"/>
    <w:rsid w:val="004A5104"/>
    <w:rsid w:val="004B3DBB"/>
    <w:rsid w:val="005F3508"/>
    <w:rsid w:val="00607679"/>
    <w:rsid w:val="006A7D61"/>
    <w:rsid w:val="0074291D"/>
    <w:rsid w:val="008B3463"/>
    <w:rsid w:val="0092029D"/>
    <w:rsid w:val="00951992"/>
    <w:rsid w:val="009A4872"/>
    <w:rsid w:val="00B63014"/>
    <w:rsid w:val="00BB3DDF"/>
    <w:rsid w:val="00C13488"/>
    <w:rsid w:val="00C45144"/>
    <w:rsid w:val="00D4706A"/>
    <w:rsid w:val="00D93560"/>
    <w:rsid w:val="00DD745B"/>
    <w:rsid w:val="00E35E62"/>
    <w:rsid w:val="00ED60BA"/>
    <w:rsid w:val="00F04187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61F88-A3CA-42BF-A87B-AFEC8FD4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D4706A"/>
    <w:pPr>
      <w:keepNext/>
      <w:keepLines/>
      <w:widowControl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D4706A"/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customStyle="1" w:styleId="a3">
    <w:name w:val="タイトルの文字"/>
    <w:basedOn w:val="a0"/>
    <w:link w:val="a4"/>
    <w:uiPriority w:val="1"/>
    <w:locked/>
    <w:rsid w:val="00D4706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paragraph" w:customStyle="1" w:styleId="a4">
    <w:name w:val="タイトル"/>
    <w:basedOn w:val="a"/>
    <w:next w:val="a"/>
    <w:link w:val="a3"/>
    <w:uiPriority w:val="1"/>
    <w:qFormat/>
    <w:rsid w:val="00D4706A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paragraph" w:styleId="a5">
    <w:name w:val="header"/>
    <w:basedOn w:val="a"/>
    <w:link w:val="a6"/>
    <w:uiPriority w:val="99"/>
    <w:unhideWhenUsed/>
    <w:rsid w:val="00F70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F45"/>
  </w:style>
  <w:style w:type="paragraph" w:styleId="a7">
    <w:name w:val="footer"/>
    <w:basedOn w:val="a"/>
    <w:link w:val="a8"/>
    <w:uiPriority w:val="99"/>
    <w:unhideWhenUsed/>
    <w:rsid w:val="00F70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F45"/>
  </w:style>
  <w:style w:type="paragraph" w:styleId="Web">
    <w:name w:val="Normal (Web)"/>
    <w:basedOn w:val="a"/>
    <w:uiPriority w:val="99"/>
    <w:semiHidden/>
    <w:unhideWhenUsed/>
    <w:rsid w:val="002E2970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E2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577">
                  <w:marLeft w:val="0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5-345-0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_yamagishi@hexel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5E80-9582-4A67-B691-87340527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mkosugi</dc:creator>
  <cp:keywords/>
  <dc:description/>
  <cp:lastModifiedBy>山岸一雄</cp:lastModifiedBy>
  <cp:revision>2</cp:revision>
  <cp:lastPrinted>2018-08-27T23:05:00Z</cp:lastPrinted>
  <dcterms:created xsi:type="dcterms:W3CDTF">2019-10-12T09:45:00Z</dcterms:created>
  <dcterms:modified xsi:type="dcterms:W3CDTF">2019-10-12T09:45:00Z</dcterms:modified>
</cp:coreProperties>
</file>