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09CED" w14:textId="6AD7796F" w:rsidR="002F098F" w:rsidRPr="00FB1297" w:rsidRDefault="00B04481">
      <w:pPr>
        <w:rPr>
          <w:rFonts w:ascii="游ゴシック Medium" w:eastAsia="游ゴシック Medium" w:hAnsi="游ゴシック Medium"/>
        </w:rPr>
      </w:pPr>
      <w:r>
        <w:rPr>
          <w:rFonts w:hint="eastAsia"/>
        </w:rPr>
        <w:t xml:space="preserve">　　　　</w:t>
      </w:r>
      <w:r w:rsidR="002F098F">
        <w:rPr>
          <w:rFonts w:hint="eastAsia"/>
        </w:rPr>
        <w:t xml:space="preserve">　　　　　　　　　　　　　　　　　　　　　　　　　　</w:t>
      </w:r>
      <w:r w:rsidR="002F098F" w:rsidRPr="00FB1297">
        <w:rPr>
          <w:rFonts w:ascii="游ゴシック Medium" w:eastAsia="游ゴシック Medium" w:hAnsi="游ゴシック Medium" w:hint="eastAsia"/>
        </w:rPr>
        <w:t>20</w:t>
      </w:r>
      <w:r w:rsidR="00A2407C">
        <w:rPr>
          <w:rFonts w:ascii="游ゴシック Medium" w:eastAsia="游ゴシック Medium" w:hAnsi="游ゴシック Medium" w:hint="eastAsia"/>
        </w:rPr>
        <w:t>20</w:t>
      </w:r>
      <w:r w:rsidR="002F098F" w:rsidRPr="00FB1297">
        <w:rPr>
          <w:rFonts w:ascii="游ゴシック Medium" w:eastAsia="游ゴシック Medium" w:hAnsi="游ゴシック Medium" w:hint="eastAsia"/>
        </w:rPr>
        <w:t>.</w:t>
      </w:r>
      <w:r w:rsidR="00BD6C21">
        <w:rPr>
          <w:rFonts w:ascii="游ゴシック Medium" w:eastAsia="游ゴシック Medium" w:hAnsi="游ゴシック Medium" w:hint="eastAsia"/>
        </w:rPr>
        <w:t>0</w:t>
      </w:r>
      <w:r w:rsidR="006B183D">
        <w:rPr>
          <w:rFonts w:ascii="游ゴシック Medium" w:eastAsia="游ゴシック Medium" w:hAnsi="游ゴシック Medium" w:hint="eastAsia"/>
        </w:rPr>
        <w:t>8</w:t>
      </w:r>
      <w:r w:rsidR="00A2407C">
        <w:rPr>
          <w:rFonts w:ascii="游ゴシック Medium" w:eastAsia="游ゴシック Medium" w:hAnsi="游ゴシック Medium" w:hint="eastAsia"/>
        </w:rPr>
        <w:t>.</w:t>
      </w:r>
      <w:r w:rsidR="006B183D">
        <w:rPr>
          <w:rFonts w:ascii="游ゴシック Medium" w:eastAsia="游ゴシック Medium" w:hAnsi="游ゴシック Medium" w:hint="eastAsia"/>
        </w:rPr>
        <w:t>30</w:t>
      </w:r>
      <w:r w:rsidR="003B48F7">
        <w:rPr>
          <w:rFonts w:ascii="游ゴシック Medium" w:eastAsia="游ゴシック Medium" w:hAnsi="游ゴシック Medium" w:hint="eastAsia"/>
        </w:rPr>
        <w:t>（</w:t>
      </w:r>
      <w:r w:rsidR="006B183D">
        <w:rPr>
          <w:rFonts w:ascii="游ゴシック Medium" w:eastAsia="游ゴシック Medium" w:hAnsi="游ゴシック Medium" w:hint="eastAsia"/>
        </w:rPr>
        <w:t>日</w:t>
      </w:r>
      <w:r w:rsidR="003B48F7">
        <w:rPr>
          <w:rFonts w:ascii="游ゴシック Medium" w:eastAsia="游ゴシック Medium" w:hAnsi="游ゴシック Medium" w:hint="eastAsia"/>
        </w:rPr>
        <w:t>）</w:t>
      </w:r>
    </w:p>
    <w:p w14:paraId="2550D99C" w14:textId="5333F7AB" w:rsidR="00775B0C" w:rsidRPr="00FB1297" w:rsidRDefault="00B04481" w:rsidP="002F098F">
      <w:pPr>
        <w:ind w:firstLineChars="300" w:firstLine="824"/>
        <w:rPr>
          <w:rFonts w:ascii="游ゴシック Medium" w:eastAsia="游ゴシック Medium" w:hAnsi="游ゴシック Medium"/>
          <w:b/>
          <w:sz w:val="28"/>
          <w:szCs w:val="28"/>
        </w:rPr>
      </w:pPr>
      <w:r w:rsidRPr="00FB1297">
        <w:rPr>
          <w:rFonts w:ascii="游ゴシック Medium" w:eastAsia="游ゴシック Medium" w:hAnsi="游ゴシック Medium" w:hint="eastAsia"/>
          <w:b/>
          <w:sz w:val="28"/>
          <w:szCs w:val="28"/>
        </w:rPr>
        <w:t>川崎支部便り（定期便）（</w:t>
      </w:r>
      <w:r w:rsidR="00BD6C21">
        <w:rPr>
          <w:rFonts w:ascii="游ゴシック Medium" w:eastAsia="游ゴシック Medium" w:hAnsi="游ゴシック Medium" w:hint="eastAsia"/>
          <w:b/>
          <w:sz w:val="28"/>
          <w:szCs w:val="28"/>
        </w:rPr>
        <w:t>2020</w:t>
      </w:r>
      <w:r w:rsidRPr="00FB1297">
        <w:rPr>
          <w:rFonts w:ascii="游ゴシック Medium" w:eastAsia="游ゴシック Medium" w:hAnsi="游ゴシック Medium" w:hint="eastAsia"/>
          <w:b/>
          <w:sz w:val="28"/>
          <w:szCs w:val="28"/>
        </w:rPr>
        <w:t>年</w:t>
      </w:r>
      <w:r w:rsidR="00BD6C21">
        <w:rPr>
          <w:rFonts w:ascii="游ゴシック Medium" w:eastAsia="游ゴシック Medium" w:hAnsi="游ゴシック Medium" w:hint="eastAsia"/>
          <w:b/>
          <w:sz w:val="28"/>
          <w:szCs w:val="28"/>
        </w:rPr>
        <w:t>0</w:t>
      </w:r>
      <w:r w:rsidR="00CA115E">
        <w:rPr>
          <w:rFonts w:ascii="游ゴシック Medium" w:eastAsia="游ゴシック Medium" w:hAnsi="游ゴシック Medium" w:hint="eastAsia"/>
          <w:b/>
          <w:sz w:val="28"/>
          <w:szCs w:val="28"/>
        </w:rPr>
        <w:t>9</w:t>
      </w:r>
      <w:r w:rsidR="00404782">
        <w:rPr>
          <w:rFonts w:ascii="游ゴシック Medium" w:eastAsia="游ゴシック Medium" w:hAnsi="游ゴシック Medium" w:hint="eastAsia"/>
          <w:b/>
          <w:sz w:val="28"/>
          <w:szCs w:val="28"/>
        </w:rPr>
        <w:t>月</w:t>
      </w:r>
      <w:r w:rsidR="00FB1297" w:rsidRPr="00FB1297">
        <w:rPr>
          <w:rFonts w:ascii="游ゴシック Medium" w:eastAsia="游ゴシック Medium" w:hAnsi="游ゴシック Medium" w:hint="eastAsia"/>
          <w:b/>
          <w:sz w:val="28"/>
          <w:szCs w:val="28"/>
        </w:rPr>
        <w:t xml:space="preserve">　</w:t>
      </w:r>
      <w:r w:rsidR="00A55DA6" w:rsidRPr="00FB1297">
        <w:rPr>
          <w:rFonts w:ascii="游ゴシック Medium" w:eastAsia="游ゴシック Medium" w:hAnsi="游ゴシック Medium" w:hint="eastAsia"/>
          <w:b/>
          <w:sz w:val="28"/>
          <w:szCs w:val="28"/>
        </w:rPr>
        <w:t>第</w:t>
      </w:r>
      <w:r w:rsidR="00CA115E">
        <w:rPr>
          <w:rFonts w:ascii="游ゴシック Medium" w:eastAsia="游ゴシック Medium" w:hAnsi="游ゴシック Medium" w:hint="eastAsia"/>
          <w:b/>
          <w:sz w:val="28"/>
          <w:szCs w:val="28"/>
        </w:rPr>
        <w:t>31</w:t>
      </w:r>
      <w:r w:rsidR="003B48F7">
        <w:rPr>
          <w:rFonts w:ascii="游ゴシック Medium" w:eastAsia="游ゴシック Medium" w:hAnsi="游ゴシック Medium" w:hint="eastAsia"/>
          <w:b/>
          <w:sz w:val="28"/>
          <w:szCs w:val="28"/>
        </w:rPr>
        <w:t>号</w:t>
      </w:r>
      <w:r w:rsidRPr="00FB1297">
        <w:rPr>
          <w:rFonts w:ascii="游ゴシック Medium" w:eastAsia="游ゴシック Medium" w:hAnsi="游ゴシック Medium" w:hint="eastAsia"/>
          <w:b/>
          <w:sz w:val="28"/>
          <w:szCs w:val="28"/>
        </w:rPr>
        <w:t>）</w:t>
      </w:r>
    </w:p>
    <w:p w14:paraId="29B90147" w14:textId="77777777" w:rsidR="00BF2C41" w:rsidRPr="008A1EE7" w:rsidRDefault="00BF2C41">
      <w:pPr>
        <w:rPr>
          <w:rFonts w:ascii="游ゴシック Medium" w:eastAsia="游ゴシック Medium" w:hAnsi="游ゴシック Medium"/>
          <w:szCs w:val="21"/>
        </w:rPr>
      </w:pPr>
      <w:r w:rsidRPr="00FB1297">
        <w:rPr>
          <w:rFonts w:ascii="游ゴシック Medium" w:eastAsia="游ゴシック Medium" w:hAnsi="游ゴシック Medium" w:hint="eastAsia"/>
          <w:b/>
          <w:sz w:val="28"/>
          <w:szCs w:val="28"/>
        </w:rPr>
        <w:t xml:space="preserve">　</w:t>
      </w:r>
      <w:r w:rsidR="00C2291C" w:rsidRPr="00FB1297">
        <w:rPr>
          <w:rFonts w:ascii="游ゴシック Medium" w:eastAsia="游ゴシック Medium" w:hAnsi="游ゴシック Medium" w:hint="eastAsia"/>
          <w:b/>
          <w:sz w:val="28"/>
          <w:szCs w:val="28"/>
        </w:rPr>
        <w:t xml:space="preserve">　</w:t>
      </w:r>
      <w:r w:rsidR="002F098F" w:rsidRPr="00FB1297">
        <w:rPr>
          <w:rFonts w:ascii="游ゴシック Medium" w:eastAsia="游ゴシック Medium" w:hAnsi="游ゴシック Medium" w:hint="eastAsia"/>
          <w:b/>
          <w:sz w:val="24"/>
          <w:szCs w:val="24"/>
        </w:rPr>
        <w:t>（オープンで各自が主役</w:t>
      </w:r>
      <w:r w:rsidR="00F207C4" w:rsidRPr="00FB1297">
        <w:rPr>
          <w:rFonts w:ascii="游ゴシック Medium" w:eastAsia="游ゴシック Medium" w:hAnsi="游ゴシック Medium" w:hint="eastAsia"/>
          <w:b/>
          <w:sz w:val="24"/>
          <w:szCs w:val="24"/>
        </w:rPr>
        <w:t>：</w:t>
      </w:r>
      <w:r w:rsidR="002F098F" w:rsidRPr="00FB1297">
        <w:rPr>
          <w:rFonts w:ascii="游ゴシック Medium" w:eastAsia="游ゴシック Medium" w:hAnsi="游ゴシック Medium" w:hint="eastAsia"/>
          <w:b/>
          <w:sz w:val="24"/>
          <w:szCs w:val="24"/>
        </w:rPr>
        <w:t>川崎支部）</w:t>
      </w:r>
      <w:r w:rsidR="00115A90" w:rsidRPr="00FB1297">
        <w:rPr>
          <w:rFonts w:ascii="游ゴシック Medium" w:eastAsia="游ゴシック Medium" w:hAnsi="游ゴシック Medium" w:hint="eastAsia"/>
          <w:b/>
          <w:sz w:val="24"/>
          <w:szCs w:val="24"/>
        </w:rPr>
        <w:t xml:space="preserve">　　　</w:t>
      </w:r>
      <w:r w:rsidR="00B04481" w:rsidRPr="00FB1297">
        <w:rPr>
          <w:rFonts w:ascii="游ゴシック Medium" w:eastAsia="游ゴシック Medium" w:hAnsi="游ゴシック Medium" w:hint="eastAsia"/>
          <w:b/>
          <w:sz w:val="28"/>
          <w:szCs w:val="28"/>
        </w:rPr>
        <w:t xml:space="preserve">　</w:t>
      </w:r>
      <w:r w:rsidR="00B04481" w:rsidRPr="008A1EE7">
        <w:rPr>
          <w:rFonts w:ascii="游ゴシック Medium" w:eastAsia="游ゴシック Medium" w:hAnsi="游ゴシック Medium" w:hint="eastAsia"/>
          <w:szCs w:val="21"/>
        </w:rPr>
        <w:t>川崎支部</w:t>
      </w:r>
      <w:r w:rsidRPr="008A1EE7">
        <w:rPr>
          <w:rFonts w:ascii="游ゴシック Medium" w:eastAsia="游ゴシック Medium" w:hAnsi="游ゴシック Medium" w:hint="eastAsia"/>
          <w:szCs w:val="21"/>
        </w:rPr>
        <w:t xml:space="preserve">支部長　</w:t>
      </w:r>
      <w:r w:rsidR="00115A90" w:rsidRPr="008A1EE7">
        <w:rPr>
          <w:rFonts w:ascii="游ゴシック Medium" w:eastAsia="游ゴシック Medium" w:hAnsi="游ゴシック Medium" w:hint="eastAsia"/>
          <w:szCs w:val="21"/>
        </w:rPr>
        <w:t>山岸　一雄</w:t>
      </w:r>
      <w:r w:rsidR="008529B5" w:rsidRPr="008A1EE7">
        <w:rPr>
          <w:rFonts w:ascii="游ゴシック Medium" w:eastAsia="游ゴシック Medium" w:hAnsi="游ゴシック Medium" w:hint="eastAsia"/>
          <w:szCs w:val="21"/>
        </w:rPr>
        <w:t xml:space="preserve">　</w:t>
      </w:r>
    </w:p>
    <w:p w14:paraId="3972BED6" w14:textId="77777777" w:rsidR="00B04481" w:rsidRPr="008A1EE7" w:rsidRDefault="009D7460" w:rsidP="00E871C6">
      <w:pPr>
        <w:ind w:firstLineChars="2800" w:firstLine="5880"/>
        <w:rPr>
          <w:rFonts w:ascii="游ゴシック Medium" w:eastAsia="游ゴシック Medium" w:hAnsi="游ゴシック Medium"/>
          <w:szCs w:val="21"/>
        </w:rPr>
      </w:pPr>
      <w:r w:rsidRPr="008A1EE7">
        <w:rPr>
          <w:rFonts w:ascii="游ゴシック Medium" w:eastAsia="游ゴシック Medium" w:hAnsi="游ゴシック Medium" w:hint="eastAsia"/>
          <w:szCs w:val="21"/>
        </w:rPr>
        <w:t xml:space="preserve">（執筆者　</w:t>
      </w:r>
      <w:r w:rsidR="00BD6C21">
        <w:rPr>
          <w:rFonts w:ascii="游ゴシック Medium" w:eastAsia="游ゴシック Medium" w:hAnsi="游ゴシック Medium" w:hint="eastAsia"/>
          <w:szCs w:val="21"/>
        </w:rPr>
        <w:t>河合・</w:t>
      </w:r>
      <w:r w:rsidRPr="008A1EE7">
        <w:rPr>
          <w:rFonts w:ascii="游ゴシック Medium" w:eastAsia="游ゴシック Medium" w:hAnsi="游ゴシック Medium" w:hint="eastAsia"/>
          <w:szCs w:val="21"/>
        </w:rPr>
        <w:t>山岸</w:t>
      </w:r>
      <w:r w:rsidR="00130ECC" w:rsidRPr="008A1EE7">
        <w:rPr>
          <w:rFonts w:ascii="游ゴシック Medium" w:eastAsia="游ゴシック Medium" w:hAnsi="游ゴシック Medium" w:hint="eastAsia"/>
          <w:szCs w:val="21"/>
        </w:rPr>
        <w:t>）</w:t>
      </w:r>
    </w:p>
    <w:p w14:paraId="020FDA82" w14:textId="627890A1" w:rsidR="00B04481" w:rsidRPr="00FB1297" w:rsidRDefault="00B04481">
      <w:pPr>
        <w:rPr>
          <w:rFonts w:ascii="游ゴシック Medium" w:eastAsia="游ゴシック Medium" w:hAnsi="游ゴシック Medium"/>
          <w:szCs w:val="21"/>
        </w:rPr>
      </w:pPr>
      <w:r>
        <w:rPr>
          <w:rFonts w:hint="eastAsia"/>
          <w:sz w:val="22"/>
        </w:rPr>
        <w:t xml:space="preserve">　</w:t>
      </w:r>
      <w:r w:rsidRPr="00FB1297">
        <w:rPr>
          <w:rFonts w:ascii="游ゴシック Medium" w:eastAsia="游ゴシック Medium" w:hAnsi="游ゴシック Medium" w:hint="eastAsia"/>
          <w:szCs w:val="21"/>
        </w:rPr>
        <w:t>川崎支部の皆さん、お元気でしょうか。</w:t>
      </w:r>
      <w:r w:rsidR="006B183D" w:rsidRPr="006B183D">
        <w:rPr>
          <w:rFonts w:ascii="游ゴシック Medium" w:eastAsia="游ゴシック Medium" w:hAnsi="游ゴシック Medium" w:hint="eastAsia"/>
          <w:color w:val="FF0000"/>
          <w:szCs w:val="21"/>
        </w:rPr>
        <w:t>コロナに負けない</w:t>
      </w:r>
      <w:r w:rsidR="006B183D">
        <w:rPr>
          <w:rFonts w:ascii="游ゴシック Medium" w:eastAsia="游ゴシック Medium" w:hAnsi="游ゴシック Medium" w:hint="eastAsia"/>
          <w:szCs w:val="21"/>
        </w:rPr>
        <w:t>で下さい。</w:t>
      </w:r>
    </w:p>
    <w:p w14:paraId="353E5AA2" w14:textId="6456087E" w:rsidR="000F79EA" w:rsidRPr="006B183D" w:rsidRDefault="000E6569" w:rsidP="00936FEA">
      <w:pPr>
        <w:rPr>
          <w:rFonts w:ascii="游ゴシック Medium" w:eastAsia="游ゴシック Medium" w:hAnsi="游ゴシック Medium"/>
          <w:szCs w:val="21"/>
        </w:rPr>
      </w:pPr>
      <w:r w:rsidRPr="00FB1297">
        <w:rPr>
          <w:rFonts w:ascii="游ゴシック Medium" w:eastAsia="游ゴシック Medium" w:hAnsi="游ゴシック Medium" w:hint="eastAsia"/>
          <w:szCs w:val="21"/>
        </w:rPr>
        <w:t xml:space="preserve">　</w:t>
      </w:r>
      <w:r w:rsidR="00581BC7" w:rsidRPr="006B183D">
        <w:rPr>
          <w:rFonts w:ascii="游ゴシック Medium" w:eastAsia="游ゴシック Medium" w:hAnsi="游ゴシック Medium" w:hint="eastAsia"/>
          <w:szCs w:val="21"/>
        </w:rPr>
        <w:t>先月の</w:t>
      </w:r>
      <w:r w:rsidR="00AD3C90" w:rsidRPr="006B183D">
        <w:rPr>
          <w:rFonts w:ascii="游ゴシック Medium" w:eastAsia="游ゴシック Medium" w:hAnsi="游ゴシック Medium" w:hint="eastAsia"/>
          <w:szCs w:val="21"/>
        </w:rPr>
        <w:t>川崎</w:t>
      </w:r>
      <w:r w:rsidR="00483465" w:rsidRPr="006B183D">
        <w:rPr>
          <w:rFonts w:ascii="游ゴシック Medium" w:eastAsia="游ゴシック Medium" w:hAnsi="游ゴシック Medium" w:hint="eastAsia"/>
          <w:szCs w:val="21"/>
        </w:rPr>
        <w:t>支部</w:t>
      </w:r>
      <w:r w:rsidR="00AD3C90" w:rsidRPr="006B183D">
        <w:rPr>
          <w:rFonts w:ascii="游ゴシック Medium" w:eastAsia="游ゴシック Medium" w:hAnsi="游ゴシック Medium" w:hint="eastAsia"/>
          <w:szCs w:val="21"/>
        </w:rPr>
        <w:t>便り</w:t>
      </w:r>
      <w:r w:rsidR="00581BC7" w:rsidRPr="006B183D">
        <w:rPr>
          <w:rFonts w:ascii="游ゴシック Medium" w:eastAsia="游ゴシック Medium" w:hAnsi="游ゴシック Medium" w:hint="eastAsia"/>
          <w:szCs w:val="21"/>
        </w:rPr>
        <w:t>はお楽しみ頂けたでしょうか。</w:t>
      </w:r>
    </w:p>
    <w:p w14:paraId="5086C768" w14:textId="77777777" w:rsidR="006B183D" w:rsidRDefault="006B183D" w:rsidP="00D1631E">
      <w:pPr>
        <w:rPr>
          <w:rFonts w:ascii="游ゴシック Medium" w:eastAsia="游ゴシック Medium" w:hAnsi="游ゴシック Medium"/>
          <w:szCs w:val="21"/>
        </w:rPr>
      </w:pPr>
      <w:r w:rsidRPr="006B183D">
        <w:rPr>
          <w:rFonts w:ascii="游ゴシック Medium" w:eastAsia="游ゴシック Medium" w:hAnsi="游ゴシック Medium" w:hint="eastAsia"/>
          <w:szCs w:val="21"/>
        </w:rPr>
        <w:t xml:space="preserve">　</w:t>
      </w:r>
      <w:r w:rsidRPr="006B183D">
        <w:rPr>
          <w:rFonts w:ascii="游ゴシック Medium" w:eastAsia="游ゴシック Medium" w:hAnsi="游ゴシック Medium" w:hint="eastAsia"/>
          <w:color w:val="FF0000"/>
          <w:szCs w:val="21"/>
        </w:rPr>
        <w:t>ゴボウのポリフェノール</w:t>
      </w:r>
      <w:r w:rsidRPr="006B183D">
        <w:rPr>
          <w:rFonts w:ascii="游ゴシック Medium" w:eastAsia="游ゴシック Medium" w:hAnsi="游ゴシック Medium" w:hint="eastAsia"/>
          <w:szCs w:val="21"/>
        </w:rPr>
        <w:t>の</w:t>
      </w:r>
      <w:r>
        <w:rPr>
          <w:rFonts w:ascii="游ゴシック Medium" w:eastAsia="游ゴシック Medium" w:hAnsi="游ゴシック Medium" w:hint="eastAsia"/>
          <w:szCs w:val="21"/>
        </w:rPr>
        <w:t>含有</w:t>
      </w:r>
      <w:r w:rsidRPr="006B183D">
        <w:rPr>
          <w:rFonts w:ascii="游ゴシック Medium" w:eastAsia="游ゴシック Medium" w:hAnsi="游ゴシック Medium" w:hint="eastAsia"/>
          <w:szCs w:val="21"/>
        </w:rPr>
        <w:t>量は、</w:t>
      </w:r>
      <w:r w:rsidRPr="006B183D">
        <w:rPr>
          <w:rFonts w:ascii="游ゴシック Medium" w:eastAsia="游ゴシック Medium" w:hAnsi="游ゴシック Medium" w:hint="eastAsia"/>
          <w:color w:val="FF0000"/>
          <w:szCs w:val="21"/>
        </w:rPr>
        <w:t>根の皮部分が最も多い</w:t>
      </w:r>
      <w:r w:rsidRPr="006B183D">
        <w:rPr>
          <w:rFonts w:ascii="游ゴシック Medium" w:eastAsia="游ゴシック Medium" w:hAnsi="游ゴシック Medium" w:hint="eastAsia"/>
          <w:szCs w:val="21"/>
        </w:rPr>
        <w:t>のです。皮は実の</w:t>
      </w:r>
      <w:r w:rsidRPr="006B183D">
        <w:rPr>
          <w:rFonts w:ascii="游ゴシック Medium" w:eastAsia="游ゴシック Medium" w:hAnsi="游ゴシック Medium" w:hint="eastAsia"/>
          <w:color w:val="FF0000"/>
          <w:szCs w:val="21"/>
        </w:rPr>
        <w:t>2倍以上</w:t>
      </w:r>
      <w:r w:rsidRPr="006B183D">
        <w:rPr>
          <w:rFonts w:ascii="游ゴシック Medium" w:eastAsia="游ゴシック Medium" w:hAnsi="游ゴシック Medium" w:hint="eastAsia"/>
          <w:szCs w:val="21"/>
        </w:rPr>
        <w:t>含まれています。ゴボウの</w:t>
      </w:r>
      <w:r w:rsidRPr="006B183D">
        <w:rPr>
          <w:rFonts w:ascii="游ゴシック Medium" w:eastAsia="游ゴシック Medium" w:hAnsi="游ゴシック Medium" w:hint="eastAsia"/>
          <w:color w:val="FF0000"/>
          <w:szCs w:val="21"/>
        </w:rPr>
        <w:t>先端</w:t>
      </w:r>
      <w:r w:rsidRPr="006B183D">
        <w:rPr>
          <w:rFonts w:ascii="游ゴシック Medium" w:eastAsia="游ゴシック Medium" w:hAnsi="游ゴシック Medium" w:hint="eastAsia"/>
          <w:szCs w:val="21"/>
        </w:rPr>
        <w:t>には、</w:t>
      </w:r>
      <w:r w:rsidRPr="006B183D">
        <w:rPr>
          <w:rFonts w:ascii="游ゴシック Medium" w:eastAsia="游ゴシック Medium" w:hAnsi="游ゴシック Medium" w:hint="eastAsia"/>
          <w:color w:val="FF0000"/>
          <w:szCs w:val="21"/>
        </w:rPr>
        <w:t>約8倍の鉄分</w:t>
      </w:r>
      <w:r w:rsidRPr="006B183D">
        <w:rPr>
          <w:rFonts w:ascii="游ゴシック Medium" w:eastAsia="游ゴシック Medium" w:hAnsi="游ゴシック Medium" w:hint="eastAsia"/>
          <w:szCs w:val="21"/>
        </w:rPr>
        <w:t>が含まれ、鉄分が多い順に、</w:t>
      </w:r>
      <w:r w:rsidRPr="006F0FFF">
        <w:rPr>
          <w:rFonts w:ascii="游ゴシック Medium" w:eastAsia="游ゴシック Medium" w:hAnsi="游ゴシック Medium" w:hint="eastAsia"/>
          <w:color w:val="FF0000"/>
          <w:szCs w:val="21"/>
        </w:rPr>
        <w:t>先端の皮部&gt;根の皮部&gt;中央の皮部</w:t>
      </w:r>
      <w:r w:rsidRPr="006B183D">
        <w:rPr>
          <w:rFonts w:ascii="游ゴシック Medium" w:eastAsia="游ゴシック Medium" w:hAnsi="游ゴシック Medium" w:hint="eastAsia"/>
          <w:szCs w:val="21"/>
        </w:rPr>
        <w:t>。一番少ない中央部でも、皮は実の</w:t>
      </w:r>
      <w:r w:rsidRPr="006B183D">
        <w:rPr>
          <w:rFonts w:ascii="游ゴシック Medium" w:eastAsia="游ゴシック Medium" w:hAnsi="游ゴシック Medium" w:hint="eastAsia"/>
          <w:color w:val="FF0000"/>
          <w:szCs w:val="21"/>
        </w:rPr>
        <w:t>6倍以上</w:t>
      </w:r>
      <w:r w:rsidRPr="006B183D">
        <w:rPr>
          <w:rFonts w:ascii="游ゴシック Medium" w:eastAsia="游ゴシック Medium" w:hAnsi="游ゴシック Medium" w:hint="eastAsia"/>
          <w:szCs w:val="21"/>
        </w:rPr>
        <w:t>、先端部は実に</w:t>
      </w:r>
      <w:r w:rsidRPr="006B183D">
        <w:rPr>
          <w:rFonts w:ascii="游ゴシック Medium" w:eastAsia="游ゴシック Medium" w:hAnsi="游ゴシック Medium" w:hint="eastAsia"/>
          <w:color w:val="FF0000"/>
          <w:szCs w:val="21"/>
        </w:rPr>
        <w:t>約8倍</w:t>
      </w:r>
      <w:r w:rsidRPr="006B183D">
        <w:rPr>
          <w:rFonts w:ascii="游ゴシック Medium" w:eastAsia="游ゴシック Medium" w:hAnsi="游ゴシック Medium" w:hint="eastAsia"/>
          <w:szCs w:val="21"/>
        </w:rPr>
        <w:t>です。根の先端は</w:t>
      </w:r>
      <w:r w:rsidRPr="006F0FFF">
        <w:rPr>
          <w:rFonts w:ascii="游ゴシック Medium" w:eastAsia="游ゴシック Medium" w:hAnsi="游ゴシック Medium" w:hint="eastAsia"/>
          <w:color w:val="FF0000"/>
          <w:szCs w:val="21"/>
        </w:rPr>
        <w:t>捨てない</w:t>
      </w:r>
      <w:r w:rsidRPr="006B183D">
        <w:rPr>
          <w:rFonts w:ascii="游ゴシック Medium" w:eastAsia="游ゴシック Medium" w:hAnsi="游ゴシック Medium" w:hint="eastAsia"/>
          <w:szCs w:val="21"/>
        </w:rPr>
        <w:t xml:space="preserve">で下さい。　　　　</w:t>
      </w:r>
    </w:p>
    <w:p w14:paraId="39D5C045" w14:textId="30380972" w:rsidR="006B183D" w:rsidRDefault="006B183D" w:rsidP="006B183D">
      <w:pPr>
        <w:ind w:firstLineChars="100" w:firstLine="210"/>
        <w:rPr>
          <w:rFonts w:ascii="游ゴシック Medium" w:eastAsia="游ゴシック Medium" w:hAnsi="游ゴシック Medium"/>
          <w:szCs w:val="21"/>
        </w:rPr>
      </w:pPr>
      <w:r w:rsidRPr="006B183D">
        <w:rPr>
          <w:rFonts w:ascii="游ゴシック Medium" w:eastAsia="游ゴシック Medium" w:hAnsi="游ゴシック Medium" w:hint="eastAsia"/>
          <w:color w:val="FF0000"/>
          <w:szCs w:val="21"/>
        </w:rPr>
        <w:t>もったいない切り方</w:t>
      </w:r>
      <w:r w:rsidRPr="006B183D">
        <w:rPr>
          <w:rFonts w:ascii="游ゴシック Medium" w:eastAsia="游ゴシック Medium" w:hAnsi="游ゴシック Medium" w:hint="eastAsia"/>
          <w:szCs w:val="21"/>
        </w:rPr>
        <w:t>のNO.1は「</w:t>
      </w:r>
      <w:r w:rsidRPr="006B183D">
        <w:rPr>
          <w:rFonts w:ascii="游ゴシック Medium" w:eastAsia="游ゴシック Medium" w:hAnsi="游ゴシック Medium" w:hint="eastAsia"/>
          <w:color w:val="FF0000"/>
          <w:szCs w:val="21"/>
        </w:rPr>
        <w:t>さ</w:t>
      </w:r>
      <w:r w:rsidRPr="006B183D">
        <w:rPr>
          <w:rFonts w:ascii="游ゴシック Medium" w:eastAsia="游ゴシック Medium" w:hAnsi="游ゴシック Medium" w:hint="eastAsia"/>
          <w:color w:val="FF0000"/>
          <w:szCs w:val="21"/>
        </w:rPr>
        <w:t>さがき</w:t>
      </w:r>
      <w:r w:rsidRPr="006B183D">
        <w:rPr>
          <w:rFonts w:ascii="游ゴシック Medium" w:eastAsia="游ゴシック Medium" w:hAnsi="游ゴシック Medium" w:hint="eastAsia"/>
          <w:szCs w:val="21"/>
        </w:rPr>
        <w:t>」です。抗酸化力根本と皮がポイントです。ゴボウに含まれるポリフェノールには、</w:t>
      </w:r>
      <w:r w:rsidRPr="006B183D">
        <w:rPr>
          <w:rFonts w:ascii="游ゴシック Medium" w:eastAsia="游ゴシック Medium" w:hAnsi="游ゴシック Medium" w:hint="eastAsia"/>
          <w:color w:val="FF0000"/>
          <w:szCs w:val="21"/>
        </w:rPr>
        <w:t>風邪予防、老化防止等高い抗酸化作用</w:t>
      </w:r>
      <w:r w:rsidRPr="006B183D">
        <w:rPr>
          <w:rFonts w:ascii="游ゴシック Medium" w:eastAsia="游ゴシック Medium" w:hAnsi="游ゴシック Medium" w:hint="eastAsia"/>
          <w:szCs w:val="21"/>
        </w:rPr>
        <w:t>が隠されています。「ささがき」よりも「</w:t>
      </w:r>
      <w:r w:rsidRPr="006B183D">
        <w:rPr>
          <w:rFonts w:ascii="游ゴシック Medium" w:eastAsia="游ゴシック Medium" w:hAnsi="游ゴシック Medium" w:hint="eastAsia"/>
          <w:color w:val="FF0000"/>
          <w:szCs w:val="21"/>
        </w:rPr>
        <w:t>輪切り」が</w:t>
      </w:r>
      <w:r w:rsidRPr="006B183D">
        <w:rPr>
          <w:rFonts w:ascii="游ゴシック Medium" w:eastAsia="游ゴシック Medium" w:hAnsi="游ゴシック Medium" w:hint="eastAsia"/>
          <w:color w:val="FF0000"/>
          <w:szCs w:val="21"/>
        </w:rPr>
        <w:t>有用</w:t>
      </w:r>
      <w:r w:rsidRPr="006B183D">
        <w:rPr>
          <w:rFonts w:ascii="游ゴシック Medium" w:eastAsia="游ゴシック Medium" w:hAnsi="游ゴシック Medium" w:hint="eastAsia"/>
          <w:szCs w:val="21"/>
        </w:rPr>
        <w:t>です。ささがきのゴボウを茹で料理した場合、ゴボウのポリフェノールの主成分であるクロロゲン</w:t>
      </w:r>
      <w:r>
        <w:rPr>
          <w:rFonts w:ascii="游ゴシック Medium" w:eastAsia="游ゴシック Medium" w:hAnsi="游ゴシック Medium" w:hint="eastAsia"/>
          <w:szCs w:val="21"/>
        </w:rPr>
        <w:t>酸</w:t>
      </w:r>
      <w:r w:rsidRPr="006B183D">
        <w:rPr>
          <w:rFonts w:ascii="游ゴシック Medium" w:eastAsia="游ゴシック Medium" w:hAnsi="游ゴシック Medium" w:hint="eastAsia"/>
          <w:szCs w:val="21"/>
        </w:rPr>
        <w:t>が8％にまで減ります。</w:t>
      </w:r>
      <w:r w:rsidRPr="006B183D">
        <w:rPr>
          <w:rFonts w:ascii="游ゴシック Medium" w:eastAsia="游ゴシック Medium" w:hAnsi="游ゴシック Medium" w:hint="eastAsia"/>
          <w:color w:val="FF0000"/>
          <w:szCs w:val="21"/>
        </w:rPr>
        <w:t>皮ごとの輪切り</w:t>
      </w:r>
      <w:r w:rsidRPr="006B183D">
        <w:rPr>
          <w:rFonts w:ascii="游ゴシック Medium" w:eastAsia="游ゴシック Medium" w:hAnsi="游ゴシック Medium" w:hint="eastAsia"/>
          <w:szCs w:val="21"/>
        </w:rPr>
        <w:t>なら、</w:t>
      </w:r>
      <w:r w:rsidRPr="006B183D">
        <w:rPr>
          <w:rFonts w:ascii="游ゴシック Medium" w:eastAsia="游ゴシック Medium" w:hAnsi="游ゴシック Medium" w:hint="eastAsia"/>
          <w:color w:val="FF0000"/>
          <w:szCs w:val="21"/>
        </w:rPr>
        <w:t>残存率は最大72％</w:t>
      </w:r>
      <w:r w:rsidRPr="006B183D">
        <w:rPr>
          <w:rFonts w:ascii="游ゴシック Medium" w:eastAsia="游ゴシック Medium" w:hAnsi="游ゴシック Medium" w:hint="eastAsia"/>
          <w:szCs w:val="21"/>
        </w:rPr>
        <w:t>にもなります。</w:t>
      </w:r>
    </w:p>
    <w:p w14:paraId="7737F40F" w14:textId="1576DA26" w:rsidR="00D1631E" w:rsidRPr="006B183D" w:rsidRDefault="006B183D" w:rsidP="00D1631E">
      <w:pPr>
        <w:rPr>
          <w:rFonts w:ascii="游ゴシック Medium" w:eastAsia="游ゴシック Medium" w:hAnsi="游ゴシック Medium"/>
          <w:szCs w:val="21"/>
        </w:rPr>
      </w:pPr>
      <w:r w:rsidRPr="006B183D">
        <w:rPr>
          <w:rFonts w:ascii="游ゴシック Medium" w:eastAsia="游ゴシック Medium" w:hAnsi="游ゴシック Medium" w:hint="eastAsia"/>
          <w:szCs w:val="21"/>
        </w:rPr>
        <w:t xml:space="preserve">　</w:t>
      </w:r>
      <w:r w:rsidRPr="006B183D">
        <w:rPr>
          <w:rFonts w:ascii="游ゴシック Medium" w:eastAsia="游ゴシック Medium" w:hAnsi="游ゴシック Medium" w:hint="eastAsia"/>
          <w:color w:val="FF0000"/>
          <w:szCs w:val="21"/>
        </w:rPr>
        <w:t>カルシウムやマグネシウム</w:t>
      </w:r>
      <w:r w:rsidRPr="006B183D">
        <w:rPr>
          <w:rFonts w:ascii="游ゴシック Medium" w:eastAsia="游ゴシック Medium" w:hAnsi="游ゴシック Medium" w:hint="eastAsia"/>
          <w:szCs w:val="21"/>
        </w:rPr>
        <w:t>も、ささがきや細いせん切りでは、その多くが</w:t>
      </w:r>
      <w:r>
        <w:rPr>
          <w:rFonts w:ascii="游ゴシック Medium" w:eastAsia="游ゴシック Medium" w:hAnsi="游ゴシック Medium" w:hint="eastAsia"/>
          <w:szCs w:val="21"/>
        </w:rPr>
        <w:t>消失</w:t>
      </w:r>
      <w:r w:rsidRPr="006B183D">
        <w:rPr>
          <w:rFonts w:ascii="游ゴシック Medium" w:eastAsia="游ゴシック Medium" w:hAnsi="游ゴシック Medium" w:hint="eastAsia"/>
          <w:szCs w:val="21"/>
        </w:rPr>
        <w:t>します。また、</w:t>
      </w:r>
      <w:r w:rsidRPr="006B183D">
        <w:rPr>
          <w:rFonts w:ascii="游ゴシック Medium" w:eastAsia="游ゴシック Medium" w:hAnsi="游ゴシック Medium" w:hint="eastAsia"/>
          <w:color w:val="FF0000"/>
          <w:szCs w:val="21"/>
        </w:rPr>
        <w:t>皮が命の野菜</w:t>
      </w:r>
      <w:r w:rsidRPr="006B183D">
        <w:rPr>
          <w:rFonts w:ascii="游ゴシック Medium" w:eastAsia="游ゴシック Medium" w:hAnsi="游ゴシック Medium" w:hint="eastAsia"/>
          <w:szCs w:val="21"/>
        </w:rPr>
        <w:t>なので、真っ白になるまでこすり洗いをすると、皮に含まれる</w:t>
      </w:r>
      <w:r w:rsidRPr="006B183D">
        <w:rPr>
          <w:rFonts w:ascii="游ゴシック Medium" w:eastAsia="游ゴシック Medium" w:hAnsi="游ゴシック Medium" w:hint="eastAsia"/>
          <w:color w:val="FF0000"/>
          <w:szCs w:val="21"/>
        </w:rPr>
        <w:t>タンニン</w:t>
      </w:r>
      <w:r w:rsidRPr="006B183D">
        <w:rPr>
          <w:rFonts w:ascii="游ゴシック Medium" w:eastAsia="游ゴシック Medium" w:hAnsi="游ゴシック Medium" w:hint="eastAsia"/>
          <w:szCs w:val="21"/>
        </w:rPr>
        <w:t>がほとんど消えるので注意しましょう。</w:t>
      </w:r>
    </w:p>
    <w:p w14:paraId="389AD6FD" w14:textId="0C40F13C" w:rsidR="005346E3" w:rsidRDefault="002B321A" w:rsidP="002B321A">
      <w:pPr>
        <w:rPr>
          <w:rFonts w:ascii="游ゴシック Medium" w:eastAsia="游ゴシック Medium" w:hAnsi="游ゴシック Medium"/>
          <w:b/>
          <w:sz w:val="24"/>
          <w:szCs w:val="24"/>
        </w:rPr>
      </w:pPr>
      <w:r w:rsidRPr="008A1EE7">
        <w:rPr>
          <w:rFonts w:ascii="游ゴシック Medium" w:eastAsia="游ゴシック Medium" w:hAnsi="游ゴシック Medium" w:hint="eastAsia"/>
          <w:b/>
          <w:sz w:val="24"/>
          <w:szCs w:val="24"/>
          <w:bdr w:val="single" w:sz="4" w:space="0" w:color="auto"/>
        </w:rPr>
        <w:t>川　崎　点　描</w:t>
      </w:r>
      <w:r w:rsidRPr="008A1EE7">
        <w:rPr>
          <w:rFonts w:ascii="游ゴシック Medium" w:eastAsia="游ゴシック Medium" w:hAnsi="游ゴシック Medium" w:hint="eastAsia"/>
          <w:b/>
          <w:sz w:val="24"/>
          <w:szCs w:val="24"/>
        </w:rPr>
        <w:t xml:space="preserve">　（</w:t>
      </w:r>
      <w:r w:rsidR="00404782">
        <w:rPr>
          <w:rFonts w:ascii="游ゴシック Medium" w:eastAsia="游ゴシック Medium" w:hAnsi="游ゴシック Medium" w:hint="eastAsia"/>
          <w:b/>
          <w:sz w:val="24"/>
          <w:szCs w:val="24"/>
        </w:rPr>
        <w:t>日本の道路のルーツは？</w:t>
      </w:r>
      <w:r w:rsidR="00DC71FA">
        <w:rPr>
          <w:rFonts w:ascii="游ゴシック Medium" w:eastAsia="游ゴシック Medium" w:hAnsi="游ゴシック Medium" w:hint="eastAsia"/>
          <w:b/>
          <w:sz w:val="24"/>
          <w:szCs w:val="24"/>
        </w:rPr>
        <w:t>―「道」から「街道」へ</w:t>
      </w:r>
      <w:r w:rsidRPr="008A1EE7">
        <w:rPr>
          <w:rFonts w:ascii="游ゴシック Medium" w:eastAsia="游ゴシック Medium" w:hAnsi="游ゴシック Medium" w:hint="eastAsia"/>
          <w:b/>
          <w:sz w:val="24"/>
          <w:szCs w:val="24"/>
        </w:rPr>
        <w:t>）</w:t>
      </w:r>
      <w:r w:rsidR="00CA115E">
        <w:rPr>
          <w:rFonts w:ascii="游ゴシック Medium" w:eastAsia="游ゴシック Medium" w:hAnsi="游ゴシック Medium" w:hint="eastAsia"/>
          <w:b/>
          <w:sz w:val="24"/>
          <w:szCs w:val="24"/>
        </w:rPr>
        <w:t>③</w:t>
      </w:r>
    </w:p>
    <w:p w14:paraId="595A3845" w14:textId="72EA00DD" w:rsidR="0061413F" w:rsidRPr="0061413F" w:rsidRDefault="0061413F" w:rsidP="002B321A">
      <w:pPr>
        <w:rPr>
          <w:rFonts w:ascii="游ゴシック Medium" w:eastAsia="游ゴシック Medium" w:hAnsi="游ゴシック Medium"/>
          <w:b/>
          <w:color w:val="00B0F0"/>
          <w:szCs w:val="21"/>
        </w:rPr>
      </w:pPr>
      <w:r w:rsidRPr="0061413F">
        <w:rPr>
          <w:rFonts w:ascii="游ゴシック Medium" w:eastAsia="游ゴシック Medium" w:hAnsi="游ゴシック Medium" w:hint="eastAsia"/>
          <w:b/>
          <w:color w:val="00B0F0"/>
          <w:szCs w:val="21"/>
        </w:rPr>
        <w:t>（スーパーマーケットの「いなげや」は○○にちなんだ名前―○○は何でしょうか？）</w:t>
      </w:r>
    </w:p>
    <w:p w14:paraId="725C753A" w14:textId="3C2DA3CE" w:rsidR="00D03D3F" w:rsidRDefault="00A2407C" w:rsidP="008717AB">
      <w:pPr>
        <w:rPr>
          <w:rFonts w:ascii="游ゴシック Medium" w:eastAsia="游ゴシック Medium" w:hAnsi="游ゴシック Medium"/>
          <w:szCs w:val="21"/>
        </w:rPr>
      </w:pPr>
      <w:r w:rsidRPr="00BA0874">
        <w:rPr>
          <w:rFonts w:ascii="游ゴシック Medium" w:eastAsia="游ゴシック Medium" w:hAnsi="游ゴシック Medium" w:hint="eastAsia"/>
          <w:b/>
          <w:szCs w:val="21"/>
        </w:rPr>
        <w:t>【</w:t>
      </w:r>
      <w:r w:rsidR="00BE454D" w:rsidRPr="00BE454D">
        <w:rPr>
          <w:rFonts w:ascii="游ゴシック Medium" w:eastAsia="游ゴシック Medium" w:hAnsi="游ゴシック Medium" w:hint="eastAsia"/>
          <w:bCs/>
          <w:szCs w:val="21"/>
        </w:rPr>
        <w:t>中世の時代</w:t>
      </w:r>
      <w:r w:rsidR="003B11F2" w:rsidRPr="002809DB">
        <w:rPr>
          <w:rFonts w:ascii="游ゴシック Medium" w:eastAsia="游ゴシック Medium" w:hAnsi="游ゴシック Medium" w:hint="eastAsia"/>
          <w:bCs/>
          <w:szCs w:val="21"/>
        </w:rPr>
        <w:t>（鎌倉・室町・戦国時代―1192年～1573年</w:t>
      </w:r>
      <w:r w:rsidR="003B11F2" w:rsidRPr="002809DB">
        <w:rPr>
          <w:rFonts w:ascii="游ゴシック Medium" w:eastAsia="游ゴシック Medium" w:hAnsi="游ゴシック Medium" w:hint="eastAsia"/>
          <w:szCs w:val="21"/>
        </w:rPr>
        <w:t>）</w:t>
      </w:r>
      <w:r w:rsidR="008717AB">
        <w:rPr>
          <w:rFonts w:ascii="游ゴシック Medium" w:eastAsia="游ゴシック Medium" w:hAnsi="游ゴシック Medium" w:hint="eastAsia"/>
          <w:szCs w:val="21"/>
        </w:rPr>
        <w:t>】</w:t>
      </w:r>
    </w:p>
    <w:p w14:paraId="3D3A6CFC" w14:textId="2A0DC9D7" w:rsidR="00BE454D" w:rsidRDefault="000E3602" w:rsidP="00BE454D">
      <w:pPr>
        <w:ind w:leftChars="100" w:left="420" w:hangingChars="100" w:hanging="210"/>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BE454D">
        <w:rPr>
          <w:rFonts w:ascii="游ゴシック Medium" w:eastAsia="游ゴシック Medium" w:hAnsi="游ゴシック Medium" w:hint="eastAsia"/>
          <w:szCs w:val="21"/>
        </w:rPr>
        <w:t>源頼朝が鎌倉幕府を開くと、山陽道に代わ</w:t>
      </w:r>
      <w:r w:rsidR="006615D8">
        <w:rPr>
          <w:rFonts w:ascii="游ゴシック Medium" w:eastAsia="游ゴシック Medium" w:hAnsi="游ゴシック Medium" w:hint="eastAsia"/>
          <w:szCs w:val="21"/>
        </w:rPr>
        <w:t>り、</w:t>
      </w:r>
      <w:r w:rsidR="00BE454D">
        <w:rPr>
          <w:rFonts w:ascii="游ゴシック Medium" w:eastAsia="游ゴシック Medium" w:hAnsi="游ゴシック Medium" w:hint="eastAsia"/>
          <w:szCs w:val="21"/>
        </w:rPr>
        <w:t>都が置かれている</w:t>
      </w:r>
      <w:r w:rsidR="00BE454D" w:rsidRPr="006615D8">
        <w:rPr>
          <w:rFonts w:ascii="游ゴシック Medium" w:eastAsia="游ゴシック Medium" w:hAnsi="游ゴシック Medium" w:hint="eastAsia"/>
          <w:color w:val="FF0000"/>
          <w:szCs w:val="21"/>
        </w:rPr>
        <w:t>京都と鎌倉</w:t>
      </w:r>
      <w:r w:rsidR="00BE454D">
        <w:rPr>
          <w:rFonts w:ascii="游ゴシック Medium" w:eastAsia="游ゴシック Medium" w:hAnsi="游ゴシック Medium" w:hint="eastAsia"/>
          <w:szCs w:val="21"/>
        </w:rPr>
        <w:t>を結ぶ</w:t>
      </w:r>
      <w:r w:rsidR="00BE454D" w:rsidRPr="006615D8">
        <w:rPr>
          <w:rFonts w:ascii="游ゴシック Medium" w:eastAsia="游ゴシック Medium" w:hAnsi="游ゴシック Medium" w:hint="eastAsia"/>
          <w:color w:val="FF0000"/>
          <w:szCs w:val="21"/>
        </w:rPr>
        <w:t>東海道が重要視</w:t>
      </w:r>
      <w:r w:rsidR="00BE454D">
        <w:rPr>
          <w:rFonts w:ascii="游ゴシック Medium" w:eastAsia="游ゴシック Medium" w:hAnsi="游ゴシック Medium" w:hint="eastAsia"/>
          <w:szCs w:val="21"/>
        </w:rPr>
        <w:t>されました。この時代は頼朝が支配</w:t>
      </w:r>
      <w:r w:rsidR="00C90DA0">
        <w:rPr>
          <w:rFonts w:ascii="游ゴシック Medium" w:eastAsia="游ゴシック Medium" w:hAnsi="游ゴシック Medium" w:hint="eastAsia"/>
          <w:szCs w:val="21"/>
        </w:rPr>
        <w:t>圏</w:t>
      </w:r>
      <w:r w:rsidR="00BE454D">
        <w:rPr>
          <w:rFonts w:ascii="游ゴシック Medium" w:eastAsia="游ゴシック Medium" w:hAnsi="游ゴシック Medium" w:hint="eastAsia"/>
          <w:szCs w:val="21"/>
        </w:rPr>
        <w:t>を拡大する為、道路</w:t>
      </w:r>
      <w:r w:rsidR="00C90DA0">
        <w:rPr>
          <w:rFonts w:ascii="游ゴシック Medium" w:eastAsia="游ゴシック Medium" w:hAnsi="游ゴシック Medium" w:hint="eastAsia"/>
          <w:szCs w:val="21"/>
        </w:rPr>
        <w:t>の</w:t>
      </w:r>
      <w:r w:rsidR="00BE454D">
        <w:rPr>
          <w:rFonts w:ascii="游ゴシック Medium" w:eastAsia="游ゴシック Medium" w:hAnsi="游ゴシック Medium" w:hint="eastAsia"/>
          <w:szCs w:val="21"/>
        </w:rPr>
        <w:t>整備を積極的に行ってい</w:t>
      </w:r>
      <w:r w:rsidR="00C90DA0">
        <w:rPr>
          <w:rFonts w:ascii="游ゴシック Medium" w:eastAsia="游ゴシック Medium" w:hAnsi="游ゴシック Medium" w:hint="eastAsia"/>
          <w:szCs w:val="21"/>
        </w:rPr>
        <w:t>き</w:t>
      </w:r>
      <w:r w:rsidR="00BE454D">
        <w:rPr>
          <w:rFonts w:ascii="游ゴシック Medium" w:eastAsia="游ゴシック Medium" w:hAnsi="游ゴシック Medium" w:hint="eastAsia"/>
          <w:szCs w:val="21"/>
        </w:rPr>
        <w:t>ました。特に、関東武士が鎌倉に集結する為に、関東各地と鎌倉を結ぶ</w:t>
      </w:r>
      <w:r w:rsidR="00BE454D" w:rsidRPr="006615D8">
        <w:rPr>
          <w:rFonts w:ascii="游ゴシック Medium" w:eastAsia="游ゴシック Medium" w:hAnsi="游ゴシック Medium" w:hint="eastAsia"/>
          <w:color w:val="FF0000"/>
          <w:szCs w:val="21"/>
        </w:rPr>
        <w:t>鎌倉街道</w:t>
      </w:r>
      <w:r w:rsidR="00BE454D">
        <w:rPr>
          <w:rFonts w:ascii="游ゴシック Medium" w:eastAsia="游ゴシック Medium" w:hAnsi="游ゴシック Medium" w:hint="eastAsia"/>
          <w:szCs w:val="21"/>
        </w:rPr>
        <w:t>が切り開かれました。</w:t>
      </w:r>
    </w:p>
    <w:p w14:paraId="399BC863" w14:textId="77777777" w:rsidR="00C90DA0" w:rsidRDefault="000E3602" w:rsidP="000E3602">
      <w:pPr>
        <w:ind w:leftChars="100" w:left="420" w:hangingChars="100" w:hanging="210"/>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BE454D">
        <w:rPr>
          <w:rFonts w:ascii="游ゴシック Medium" w:eastAsia="游ゴシック Medium" w:hAnsi="游ゴシック Medium" w:hint="eastAsia"/>
          <w:szCs w:val="21"/>
        </w:rPr>
        <w:t>鎌倉幕府は</w:t>
      </w:r>
      <w:r w:rsidR="00BE454D" w:rsidRPr="006615D8">
        <w:rPr>
          <w:rFonts w:ascii="游ゴシック Medium" w:eastAsia="游ゴシック Medium" w:hAnsi="游ゴシック Medium" w:hint="eastAsia"/>
          <w:color w:val="FF0000"/>
          <w:szCs w:val="21"/>
        </w:rPr>
        <w:t>148年間</w:t>
      </w:r>
      <w:r w:rsidR="00BE454D">
        <w:rPr>
          <w:rFonts w:ascii="游ゴシック Medium" w:eastAsia="游ゴシック Medium" w:hAnsi="游ゴシック Medium" w:hint="eastAsia"/>
          <w:szCs w:val="21"/>
        </w:rPr>
        <w:t>続きましたが、建久3年7月（1192年）に</w:t>
      </w:r>
      <w:r w:rsidR="00C90DA0" w:rsidRPr="00C90DA0">
        <w:rPr>
          <w:rFonts w:ascii="游ゴシック Medium" w:eastAsia="游ゴシック Medium" w:hAnsi="游ゴシック Medium" w:hint="eastAsia"/>
          <w:color w:val="FF0000"/>
          <w:szCs w:val="21"/>
        </w:rPr>
        <w:t>「</w:t>
      </w:r>
      <w:r w:rsidR="00BE454D" w:rsidRPr="006615D8">
        <w:rPr>
          <w:rFonts w:ascii="游ゴシック Medium" w:eastAsia="游ゴシック Medium" w:hAnsi="游ゴシック Medium" w:hint="eastAsia"/>
          <w:color w:val="FF0000"/>
          <w:szCs w:val="21"/>
        </w:rPr>
        <w:t>源頼朝</w:t>
      </w:r>
      <w:r w:rsidR="00C90DA0">
        <w:rPr>
          <w:rFonts w:ascii="游ゴシック Medium" w:eastAsia="游ゴシック Medium" w:hAnsi="游ゴシック Medium" w:hint="eastAsia"/>
          <w:color w:val="FF0000"/>
          <w:szCs w:val="21"/>
        </w:rPr>
        <w:t>」</w:t>
      </w:r>
      <w:r w:rsidR="00BE454D">
        <w:rPr>
          <w:rFonts w:ascii="游ゴシック Medium" w:eastAsia="游ゴシック Medium" w:hAnsi="游ゴシック Medium" w:hint="eastAsia"/>
          <w:szCs w:val="21"/>
        </w:rPr>
        <w:t>が第一代将軍に</w:t>
      </w:r>
      <w:r w:rsidR="00C90DA0">
        <w:rPr>
          <w:rFonts w:ascii="游ゴシック Medium" w:eastAsia="游ゴシック Medium" w:hAnsi="游ゴシック Medium" w:hint="eastAsia"/>
          <w:szCs w:val="21"/>
        </w:rPr>
        <w:t>つき</w:t>
      </w:r>
      <w:r w:rsidR="00BE454D">
        <w:rPr>
          <w:rFonts w:ascii="游ゴシック Medium" w:eastAsia="游ゴシック Medium" w:hAnsi="游ゴシック Medium" w:hint="eastAsia"/>
          <w:szCs w:val="21"/>
        </w:rPr>
        <w:t>、7年後の建久10年1月</w:t>
      </w:r>
      <w:r>
        <w:rPr>
          <w:rFonts w:ascii="游ゴシック Medium" w:eastAsia="游ゴシック Medium" w:hAnsi="游ゴシック Medium" w:hint="eastAsia"/>
          <w:szCs w:val="21"/>
        </w:rPr>
        <w:t>（1199年）</w:t>
      </w:r>
      <w:r w:rsidR="00BE454D">
        <w:rPr>
          <w:rFonts w:ascii="游ゴシック Medium" w:eastAsia="游ゴシック Medium" w:hAnsi="游ゴシック Medium" w:hint="eastAsia"/>
          <w:szCs w:val="21"/>
        </w:rPr>
        <w:t>に</w:t>
      </w:r>
      <w:r w:rsidR="00C90DA0" w:rsidRPr="002809DB">
        <w:rPr>
          <w:rFonts w:ascii="游ゴシック Medium" w:eastAsia="游ゴシック Medium" w:hAnsi="游ゴシック Medium" w:hint="eastAsia"/>
          <w:szCs w:val="21"/>
        </w:rPr>
        <w:t>、</w:t>
      </w:r>
      <w:r w:rsidR="003B11F2" w:rsidRPr="002809DB">
        <w:rPr>
          <w:rFonts w:ascii="游ゴシック Medium" w:eastAsia="游ゴシック Medium" w:hAnsi="游ゴシック Medium" w:hint="eastAsia"/>
          <w:szCs w:val="21"/>
        </w:rPr>
        <w:t>将軍</w:t>
      </w:r>
      <w:r w:rsidR="00BE454D" w:rsidRPr="002809DB">
        <w:rPr>
          <w:rFonts w:ascii="游ゴシック Medium" w:eastAsia="游ゴシック Medium" w:hAnsi="游ゴシック Medium" w:hint="eastAsia"/>
          <w:szCs w:val="21"/>
        </w:rPr>
        <w:t>任</w:t>
      </w:r>
      <w:r w:rsidR="00BE454D">
        <w:rPr>
          <w:rFonts w:ascii="游ゴシック Medium" w:eastAsia="游ゴシック Medium" w:hAnsi="游ゴシック Medium" w:hint="eastAsia"/>
          <w:szCs w:val="21"/>
        </w:rPr>
        <w:t>期6年6か</w:t>
      </w:r>
      <w:r w:rsidR="00BE454D" w:rsidRPr="002809DB">
        <w:rPr>
          <w:rFonts w:ascii="游ゴシック Medium" w:eastAsia="游ゴシック Medium" w:hAnsi="游ゴシック Medium" w:hint="eastAsia"/>
          <w:szCs w:val="21"/>
        </w:rPr>
        <w:t>月</w:t>
      </w:r>
      <w:r w:rsidR="003B11F2" w:rsidRPr="002809DB">
        <w:rPr>
          <w:rFonts w:ascii="游ゴシック Medium" w:eastAsia="游ゴシック Medium" w:hAnsi="游ゴシック Medium" w:hint="eastAsia"/>
          <w:szCs w:val="21"/>
        </w:rPr>
        <w:t>の享年53歳で</w:t>
      </w:r>
      <w:r w:rsidR="00BE454D">
        <w:rPr>
          <w:rFonts w:ascii="游ゴシック Medium" w:eastAsia="游ゴシック Medium" w:hAnsi="游ゴシック Medium" w:hint="eastAsia"/>
          <w:szCs w:val="21"/>
        </w:rPr>
        <w:t>死亡し</w:t>
      </w:r>
      <w:r w:rsidR="00C90DA0">
        <w:rPr>
          <w:rFonts w:ascii="游ゴシック Medium" w:eastAsia="游ゴシック Medium" w:hAnsi="游ゴシック Medium" w:hint="eastAsia"/>
          <w:szCs w:val="21"/>
        </w:rPr>
        <w:t>ました。その後、第二代鎌倉幕府の将軍には、第一代将軍源頼朝の子である</w:t>
      </w:r>
      <w:r w:rsidR="00C90DA0" w:rsidRPr="00C90DA0">
        <w:rPr>
          <w:rFonts w:ascii="游ゴシック Medium" w:eastAsia="游ゴシック Medium" w:hAnsi="游ゴシック Medium" w:hint="eastAsia"/>
          <w:color w:val="FF0000"/>
          <w:szCs w:val="21"/>
        </w:rPr>
        <w:t>「</w:t>
      </w:r>
      <w:r w:rsidR="00BE454D" w:rsidRPr="006615D8">
        <w:rPr>
          <w:rFonts w:ascii="游ゴシック Medium" w:eastAsia="游ゴシック Medium" w:hAnsi="游ゴシック Medium" w:hint="eastAsia"/>
          <w:color w:val="FF0000"/>
          <w:szCs w:val="21"/>
        </w:rPr>
        <w:t>源頼家</w:t>
      </w:r>
      <w:r w:rsidR="00C90DA0">
        <w:rPr>
          <w:rFonts w:ascii="游ゴシック Medium" w:eastAsia="游ゴシック Medium" w:hAnsi="游ゴシック Medium" w:hint="eastAsia"/>
          <w:color w:val="FF0000"/>
          <w:szCs w:val="21"/>
        </w:rPr>
        <w:t>」</w:t>
      </w:r>
      <w:r w:rsidR="00BE454D">
        <w:rPr>
          <w:rFonts w:ascii="游ゴシック Medium" w:eastAsia="游ゴシック Medium" w:hAnsi="游ゴシック Medium" w:hint="eastAsia"/>
          <w:szCs w:val="21"/>
        </w:rPr>
        <w:t>が建仁2年7月（1202年）に</w:t>
      </w:r>
      <w:r w:rsidR="00C90DA0">
        <w:rPr>
          <w:rFonts w:ascii="游ゴシック Medium" w:eastAsia="游ゴシック Medium" w:hAnsi="游ゴシック Medium" w:hint="eastAsia"/>
          <w:szCs w:val="21"/>
        </w:rPr>
        <w:t>就任しました。母は北条政子でした。</w:t>
      </w:r>
    </w:p>
    <w:p w14:paraId="36DF6504" w14:textId="78974DC4" w:rsidR="00332A69" w:rsidRPr="002809DB" w:rsidRDefault="00C90DA0" w:rsidP="009F77DE">
      <w:pPr>
        <w:ind w:leftChars="100" w:left="420" w:hangingChars="100" w:hanging="210"/>
        <w:rPr>
          <w:rFonts w:ascii="游ゴシック Medium" w:eastAsia="游ゴシック Medium" w:hAnsi="游ゴシック Medium"/>
          <w:szCs w:val="21"/>
        </w:rPr>
      </w:pPr>
      <w:r>
        <w:rPr>
          <w:rFonts w:ascii="游ゴシック Medium" w:eastAsia="游ゴシック Medium" w:hAnsi="游ゴシック Medium" w:hint="eastAsia"/>
          <w:szCs w:val="21"/>
        </w:rPr>
        <w:t>・この</w:t>
      </w:r>
      <w:r w:rsidR="00BE454D">
        <w:rPr>
          <w:rFonts w:ascii="游ゴシック Medium" w:eastAsia="游ゴシック Medium" w:hAnsi="游ゴシック Medium" w:hint="eastAsia"/>
          <w:szCs w:val="21"/>
        </w:rPr>
        <w:t>第二代将軍</w:t>
      </w:r>
      <w:r>
        <w:rPr>
          <w:rFonts w:ascii="游ゴシック Medium" w:eastAsia="游ゴシック Medium" w:hAnsi="游ゴシック Medium" w:hint="eastAsia"/>
          <w:szCs w:val="21"/>
        </w:rPr>
        <w:t>源頼家は、後ろ盾であった比企（ひき）氏（比企氏の一族の比企尼（ひきのあま）が第一代将軍源頼朝の乳母を務めた）と北条氏との対立が起こり、このため比企氏は滅亡し、第二代将軍源頼家は</w:t>
      </w:r>
      <w:r w:rsidRPr="002809DB">
        <w:rPr>
          <w:rFonts w:ascii="游ゴシック Medium" w:eastAsia="游ゴシック Medium" w:hAnsi="游ゴシック Medium" w:hint="eastAsia"/>
          <w:color w:val="FF0000"/>
          <w:szCs w:val="21"/>
        </w:rPr>
        <w:t>後ろ盾</w:t>
      </w:r>
      <w:r>
        <w:rPr>
          <w:rFonts w:ascii="游ゴシック Medium" w:eastAsia="游ゴシック Medium" w:hAnsi="游ゴシック Medium" w:hint="eastAsia"/>
          <w:szCs w:val="21"/>
        </w:rPr>
        <w:t>を失いました。</w:t>
      </w:r>
      <w:r w:rsidR="009F77DE" w:rsidRPr="009F77DE">
        <w:rPr>
          <w:rFonts w:ascii="游ゴシック Medium" w:eastAsia="游ゴシック Medium" w:hAnsi="游ゴシック Medium" w:hint="eastAsia"/>
          <w:szCs w:val="21"/>
        </w:rPr>
        <w:t>第二代将軍源頼家は、将軍</w:t>
      </w:r>
      <w:r w:rsidR="009F77DE">
        <w:rPr>
          <w:rFonts w:ascii="游ゴシック Medium" w:eastAsia="游ゴシック Medium" w:hAnsi="游ゴシック Medium" w:hint="eastAsia"/>
          <w:szCs w:val="21"/>
        </w:rPr>
        <w:t>に宣下された建仁2年（1202年）から約一年後の7月半ば</w:t>
      </w:r>
      <w:r w:rsidR="009F77DE" w:rsidRPr="009F77DE">
        <w:rPr>
          <w:rFonts w:ascii="游ゴシック Medium" w:eastAsia="游ゴシック Medium" w:hAnsi="游ゴシック Medium" w:hint="eastAsia"/>
          <w:szCs w:val="21"/>
        </w:rPr>
        <w:t>に</w:t>
      </w:r>
      <w:r w:rsidR="009F77DE">
        <w:rPr>
          <w:rFonts w:ascii="游ゴシック Medium" w:eastAsia="游ゴシック Medium" w:hAnsi="游ゴシック Medium" w:hint="eastAsia"/>
          <w:szCs w:val="21"/>
        </w:rPr>
        <w:t>急病に罹り、8月半ばに</w:t>
      </w:r>
      <w:r w:rsidR="009F77DE">
        <w:rPr>
          <w:rFonts w:ascii="游ゴシック Medium" w:eastAsia="游ゴシック Medium" w:hAnsi="游ゴシック Medium" w:hint="eastAsia"/>
          <w:szCs w:val="21"/>
        </w:rPr>
        <w:lastRenderedPageBreak/>
        <w:t>は</w:t>
      </w:r>
      <w:r w:rsidR="009F77DE" w:rsidRPr="009F77DE">
        <w:rPr>
          <w:rFonts w:ascii="游ゴシック Medium" w:eastAsia="游ゴシック Medium" w:hAnsi="游ゴシック Medium" w:hint="eastAsia"/>
          <w:szCs w:val="21"/>
        </w:rPr>
        <w:t>危篤状態にな</w:t>
      </w:r>
      <w:r w:rsidR="009F77DE">
        <w:rPr>
          <w:rFonts w:ascii="游ゴシック Medium" w:eastAsia="游ゴシック Medium" w:hAnsi="游ゴシック Medium" w:hint="eastAsia"/>
          <w:szCs w:val="21"/>
        </w:rPr>
        <w:t>り、</w:t>
      </w:r>
      <w:r w:rsidR="009F77DE" w:rsidRPr="009F77DE">
        <w:rPr>
          <w:rFonts w:ascii="游ゴシック Medium" w:eastAsia="游ゴシック Medium" w:hAnsi="游ゴシック Medium" w:hint="eastAsia"/>
          <w:szCs w:val="21"/>
        </w:rPr>
        <w:t>後</w:t>
      </w:r>
      <w:r w:rsidR="009F77DE">
        <w:rPr>
          <w:rFonts w:ascii="游ゴシック Medium" w:eastAsia="游ゴシック Medium" w:hAnsi="游ゴシック Medium" w:hint="eastAsia"/>
          <w:szCs w:val="21"/>
        </w:rPr>
        <w:t>のことを</w:t>
      </w:r>
      <w:r w:rsidR="009F77DE" w:rsidRPr="009F77DE">
        <w:rPr>
          <w:rFonts w:ascii="游ゴシック Medium" w:eastAsia="游ゴシック Medium" w:hAnsi="游ゴシック Medium" w:hint="eastAsia"/>
          <w:szCs w:val="21"/>
        </w:rPr>
        <w:t>自分の子の一幡に任せるつもりで出家を（１２０３年９月）しました。しかし</w:t>
      </w:r>
      <w:r w:rsidR="009F77DE" w:rsidRPr="009F77DE">
        <w:rPr>
          <w:rFonts w:ascii="游ゴシック Medium" w:eastAsia="游ゴシック Medium" w:hAnsi="游ゴシック Medium" w:hint="eastAsia"/>
          <w:color w:val="FF0000"/>
          <w:szCs w:val="21"/>
        </w:rPr>
        <w:t>頼家が存命中</w:t>
      </w:r>
      <w:r w:rsidR="009F77DE" w:rsidRPr="009F77DE">
        <w:rPr>
          <w:rFonts w:ascii="游ゴシック Medium" w:eastAsia="游ゴシック Medium" w:hAnsi="游ゴシック Medium" w:hint="eastAsia"/>
          <w:szCs w:val="21"/>
        </w:rPr>
        <w:t>にも関わらず、</w:t>
      </w:r>
      <w:r w:rsidR="009F77DE" w:rsidRPr="009F77DE">
        <w:rPr>
          <w:rFonts w:ascii="游ゴシック Medium" w:eastAsia="游ゴシック Medium" w:hAnsi="游ゴシック Medium" w:hint="eastAsia"/>
          <w:color w:val="FF0000"/>
          <w:szCs w:val="21"/>
        </w:rPr>
        <w:t>都（朝廷）に死亡</w:t>
      </w:r>
      <w:r w:rsidR="009F77DE" w:rsidRPr="009F77DE">
        <w:rPr>
          <w:rFonts w:ascii="游ゴシック Medium" w:eastAsia="游ゴシック Medium" w:hAnsi="游ゴシック Medium" w:hint="eastAsia"/>
          <w:szCs w:val="21"/>
        </w:rPr>
        <w:t>が出されました。（子供一幡も一時は難を逃れましたが、のちに北条時政に謀殺されてしまいました）その後</w:t>
      </w:r>
      <w:r w:rsidR="009F77DE">
        <w:rPr>
          <w:rFonts w:ascii="游ゴシック Medium" w:eastAsia="游ゴシック Medium" w:hAnsi="游ゴシック Medium" w:hint="eastAsia"/>
          <w:szCs w:val="21"/>
        </w:rPr>
        <w:t>、</w:t>
      </w:r>
      <w:r w:rsidR="009F77DE" w:rsidRPr="009F77DE">
        <w:rPr>
          <w:rFonts w:ascii="游ゴシック Medium" w:eastAsia="游ゴシック Medium" w:hAnsi="游ゴシック Medium" w:hint="eastAsia"/>
          <w:szCs w:val="21"/>
        </w:rPr>
        <w:t>回復した頼家は病気中の北条家の対応に激怒した義家を母政子が無理やりに押しとどめて、</w:t>
      </w:r>
      <w:r w:rsidR="009F77DE" w:rsidRPr="009F77DE">
        <w:rPr>
          <w:rFonts w:ascii="游ゴシック Medium" w:eastAsia="游ゴシック Medium" w:hAnsi="游ゴシック Medium" w:hint="eastAsia"/>
          <w:color w:val="FF0000"/>
          <w:szCs w:val="21"/>
        </w:rPr>
        <w:t>伊豆国修善寺に幽閉</w:t>
      </w:r>
      <w:r w:rsidR="009F77DE" w:rsidRPr="009F77DE">
        <w:rPr>
          <w:rFonts w:ascii="游ゴシック Medium" w:eastAsia="游ゴシック Medium" w:hAnsi="游ゴシック Medium" w:hint="eastAsia"/>
          <w:szCs w:val="21"/>
        </w:rPr>
        <w:t>させて、元久元年（１２０４年）７月１８日の</w:t>
      </w:r>
      <w:r w:rsidR="009F77DE" w:rsidRPr="009F77DE">
        <w:rPr>
          <w:rFonts w:ascii="游ゴシック Medium" w:eastAsia="游ゴシック Medium" w:hAnsi="游ゴシック Medium" w:hint="eastAsia"/>
          <w:color w:val="FF0000"/>
          <w:szCs w:val="21"/>
        </w:rPr>
        <w:t>入浴中</w:t>
      </w:r>
      <w:r w:rsidR="009F77DE" w:rsidRPr="009F77DE">
        <w:rPr>
          <w:rFonts w:ascii="游ゴシック Medium" w:eastAsia="游ゴシック Medium" w:hAnsi="游ゴシック Medium" w:hint="eastAsia"/>
          <w:szCs w:val="21"/>
        </w:rPr>
        <w:t>に北条氏の手兵（しゅへい・北条が直接指揮してる兵）により暗殺されました。享年２３歳でした。</w:t>
      </w:r>
    </w:p>
    <w:p w14:paraId="7AAD3ED0" w14:textId="7F97E9A9" w:rsidR="000926F3" w:rsidRPr="002809DB" w:rsidRDefault="000926F3" w:rsidP="000926F3">
      <w:pPr>
        <w:ind w:firstLineChars="200" w:firstLine="420"/>
        <w:rPr>
          <w:rFonts w:ascii="游ゴシック Medium" w:eastAsia="游ゴシック Medium" w:hAnsi="游ゴシック Medium"/>
          <w:szCs w:val="21"/>
        </w:rPr>
      </w:pPr>
      <w:r w:rsidRPr="002809DB">
        <w:rPr>
          <w:rFonts w:ascii="游ゴシック Medium" w:eastAsia="游ゴシック Medium" w:hAnsi="游ゴシック Medium" w:hint="eastAsia"/>
          <w:szCs w:val="21"/>
        </w:rPr>
        <w:t>この結果、北条氏が鎌倉幕府の実権を握ることになりました。</w:t>
      </w:r>
    </w:p>
    <w:p w14:paraId="31E59539" w14:textId="62A765A8" w:rsidR="00CA1DB0" w:rsidRPr="009F77DE" w:rsidRDefault="000926F3" w:rsidP="008A2A00">
      <w:pPr>
        <w:pStyle w:val="af0"/>
        <w:ind w:leftChars="100" w:left="420" w:hangingChars="100" w:hanging="210"/>
        <w:rPr>
          <w:rFonts w:ascii="游ゴシック Medium" w:eastAsia="游ゴシック Medium" w:hAnsi="游ゴシック Medium"/>
        </w:rPr>
      </w:pPr>
      <w:r w:rsidRPr="009F77DE">
        <w:rPr>
          <w:rFonts w:ascii="游ゴシック Medium" w:eastAsia="游ゴシック Medium" w:hAnsi="游ゴシック Medium" w:hint="eastAsia"/>
        </w:rPr>
        <w:t>・</w:t>
      </w:r>
      <w:r w:rsidR="000E3602" w:rsidRPr="009F77DE">
        <w:rPr>
          <w:rFonts w:ascii="游ゴシック Medium" w:eastAsia="游ゴシック Medium" w:hAnsi="游ゴシック Medium" w:hint="eastAsia"/>
        </w:rPr>
        <w:t>第三代</w:t>
      </w:r>
      <w:r w:rsidRPr="009F77DE">
        <w:rPr>
          <w:rFonts w:ascii="游ゴシック Medium" w:eastAsia="游ゴシック Medium" w:hAnsi="游ゴシック Medium" w:hint="eastAsia"/>
        </w:rPr>
        <w:t>将軍になった</w:t>
      </w:r>
      <w:r w:rsidRPr="009F77DE">
        <w:rPr>
          <w:rFonts w:ascii="游ゴシック Medium" w:eastAsia="游ゴシック Medium" w:hAnsi="游ゴシック Medium" w:hint="eastAsia"/>
          <w:color w:val="FF0000"/>
        </w:rPr>
        <w:t>「</w:t>
      </w:r>
      <w:r w:rsidR="000E3602" w:rsidRPr="009F77DE">
        <w:rPr>
          <w:rFonts w:ascii="游ゴシック Medium" w:eastAsia="游ゴシック Medium" w:hAnsi="游ゴシック Medium" w:hint="eastAsia"/>
          <w:color w:val="FF0000"/>
        </w:rPr>
        <w:t>源実朝</w:t>
      </w:r>
      <w:r w:rsidRPr="009F77DE">
        <w:rPr>
          <w:rFonts w:ascii="游ゴシック Medium" w:eastAsia="游ゴシック Medium" w:hAnsi="游ゴシック Medium" w:hint="eastAsia"/>
          <w:color w:val="FF0000"/>
        </w:rPr>
        <w:t>」</w:t>
      </w:r>
      <w:r w:rsidRPr="009F77DE">
        <w:rPr>
          <w:rFonts w:ascii="游ゴシック Medium" w:eastAsia="游ゴシック Medium" w:hAnsi="游ゴシック Medium" w:hint="eastAsia"/>
        </w:rPr>
        <w:t>は、嫡出の次男（頼朝の子としては第6子で四男、北条政子の子としては第4子で次男）</w:t>
      </w:r>
      <w:r w:rsidR="00264C08" w:rsidRPr="009F77DE">
        <w:rPr>
          <w:rFonts w:ascii="游ゴシック Medium" w:eastAsia="游ゴシック Medium" w:hAnsi="游ゴシック Medium" w:hint="eastAsia"/>
        </w:rPr>
        <w:t>として兄の頼家が追放されると、12歳の建仁3年（1203年）9月に征夷大将軍に就きました。政治については、最初は執権を務める北</w:t>
      </w:r>
      <w:r w:rsidR="008A2A00">
        <w:rPr>
          <w:rFonts w:ascii="游ゴシック Medium" w:eastAsia="游ゴシック Medium" w:hAnsi="游ゴシック Medium" w:hint="eastAsia"/>
        </w:rPr>
        <w:t xml:space="preserve">　　</w:t>
      </w:r>
      <w:r w:rsidR="00264C08" w:rsidRPr="009F77DE">
        <w:rPr>
          <w:rFonts w:ascii="游ゴシック Medium" w:eastAsia="游ゴシック Medium" w:hAnsi="游ゴシック Medium" w:hint="eastAsia"/>
        </w:rPr>
        <w:t>条氏等が主に執りましたが、成長するにつれて関与を深め、官位の昇進も早く、</w:t>
      </w:r>
      <w:r w:rsidR="00264C08" w:rsidRPr="009F77DE">
        <w:rPr>
          <w:rFonts w:ascii="游ゴシック Medium" w:eastAsia="游ゴシック Medium" w:hAnsi="游ゴシック Medium" w:hint="eastAsia"/>
          <w:color w:val="FF0000"/>
        </w:rPr>
        <w:t>武士として初めて右大臣</w:t>
      </w:r>
      <w:r w:rsidR="00264C08" w:rsidRPr="009F77DE">
        <w:rPr>
          <w:rFonts w:ascii="游ゴシック Medium" w:eastAsia="游ゴシック Medium" w:hAnsi="游ゴシック Medium" w:hint="eastAsia"/>
        </w:rPr>
        <w:t>に任じられています。しかし、その翌年の建保7年（1219年）1月に任期15年4か月の時に、第二代将軍頼家の子</w:t>
      </w:r>
      <w:r w:rsidR="00264C08" w:rsidRPr="009F77DE">
        <w:rPr>
          <w:rFonts w:ascii="游ゴシック Medium" w:eastAsia="游ゴシック Medium" w:hAnsi="游ゴシック Medium" w:hint="eastAsia"/>
          <w:color w:val="FF0000"/>
        </w:rPr>
        <w:t>公暁</w:t>
      </w:r>
      <w:r w:rsidR="00264C08" w:rsidRPr="009F77DE">
        <w:rPr>
          <w:rFonts w:ascii="游ゴシック Medium" w:eastAsia="游ゴシック Medium" w:hAnsi="游ゴシック Medium" w:hint="eastAsia"/>
        </w:rPr>
        <w:t>（頼家の次男または三男と言われている）によって、鎌倉の鶴岡八幡宮で暗殺されました。</w:t>
      </w:r>
      <w:r w:rsidR="00CA1DB0" w:rsidRPr="009F77DE">
        <w:rPr>
          <w:rFonts w:ascii="游ゴシック Medium" w:eastAsia="游ゴシック Medium" w:hAnsi="游ゴシック Medium" w:hint="eastAsia"/>
        </w:rPr>
        <w:t>享年２８歳でした。</w:t>
      </w:r>
      <w:r w:rsidR="00CA1DB0" w:rsidRPr="009F77DE">
        <w:rPr>
          <w:rFonts w:ascii="游ゴシック Medium" w:eastAsia="游ゴシック Medium" w:hAnsi="游ゴシック Medium" w:hint="eastAsia"/>
          <w:color w:val="FF0000"/>
        </w:rPr>
        <w:t>鎌倉幕府148年間</w:t>
      </w:r>
      <w:r w:rsidR="00CA1DB0" w:rsidRPr="009F77DE">
        <w:rPr>
          <w:rFonts w:ascii="游ゴシック Medium" w:eastAsia="游ゴシック Medium" w:hAnsi="游ゴシック Medium" w:hint="eastAsia"/>
        </w:rPr>
        <w:t>で、源家（みなもとけ）が将軍として付いた任期は、</w:t>
      </w:r>
      <w:r w:rsidR="00CA1DB0" w:rsidRPr="009F77DE">
        <w:rPr>
          <w:rFonts w:ascii="游ゴシック Medium" w:eastAsia="游ゴシック Medium" w:hAnsi="游ゴシック Medium" w:hint="eastAsia"/>
          <w:color w:val="FF0000"/>
        </w:rPr>
        <w:t>3名で合計22年11か月</w:t>
      </w:r>
      <w:r w:rsidR="00CA1DB0" w:rsidRPr="009F77DE">
        <w:rPr>
          <w:rFonts w:ascii="游ゴシック Medium" w:eastAsia="游ゴシック Medium" w:hAnsi="游ゴシック Medium" w:hint="eastAsia"/>
        </w:rPr>
        <w:t>でした。</w:t>
      </w:r>
    </w:p>
    <w:p w14:paraId="3E55663A" w14:textId="1B72B4D8" w:rsidR="00332A69" w:rsidRDefault="00CA1DB0" w:rsidP="00CA1DB0">
      <w:pPr>
        <w:ind w:leftChars="200" w:left="420"/>
        <w:rPr>
          <w:rFonts w:ascii="游ゴシック Medium" w:eastAsia="游ゴシック Medium" w:hAnsi="游ゴシック Medium"/>
          <w:spacing w:val="-15"/>
          <w:shd w:val="clear" w:color="auto" w:fill="FFFFFF"/>
        </w:rPr>
      </w:pPr>
      <w:r w:rsidRPr="009F77DE">
        <w:rPr>
          <w:rFonts w:ascii="游ゴシック Medium" w:eastAsia="游ゴシック Medium" w:hAnsi="游ゴシック Medium" w:hint="eastAsia"/>
          <w:szCs w:val="21"/>
        </w:rPr>
        <w:t>・第3代将軍頼家の政治に関与を深めた逸話の中に、</w:t>
      </w:r>
      <w:r>
        <w:rPr>
          <w:rFonts w:ascii="游ゴシック Medium" w:eastAsia="游ゴシック Medium" w:hAnsi="游ゴシック Medium" w:hint="eastAsia"/>
          <w:szCs w:val="21"/>
        </w:rPr>
        <w:t>北条</w:t>
      </w:r>
      <w:r w:rsidR="00332A69" w:rsidRPr="0061413F">
        <w:rPr>
          <w:rFonts w:ascii="游ゴシック Medium" w:eastAsia="游ゴシック Medium" w:hAnsi="游ゴシック Medium" w:hint="eastAsia"/>
          <w:spacing w:val="-15"/>
          <w:shd w:val="clear" w:color="auto" w:fill="FFFFFF"/>
        </w:rPr>
        <w:t>義時</w:t>
      </w:r>
      <w:r>
        <w:rPr>
          <w:rFonts w:ascii="游ゴシック Medium" w:eastAsia="游ゴシック Medium" w:hAnsi="游ゴシック Medium" w:hint="eastAsia"/>
          <w:spacing w:val="-15"/>
          <w:shd w:val="clear" w:color="auto" w:fill="FFFFFF"/>
        </w:rPr>
        <w:t>（北条政子の弟）</w:t>
      </w:r>
      <w:r w:rsidR="00332A69" w:rsidRPr="0061413F">
        <w:rPr>
          <w:rFonts w:ascii="游ゴシック Medium" w:eastAsia="游ゴシック Medium" w:hAnsi="游ゴシック Medium" w:hint="eastAsia"/>
          <w:spacing w:val="-15"/>
          <w:shd w:val="clear" w:color="auto" w:fill="FFFFFF"/>
        </w:rPr>
        <w:t>や側近の</w:t>
      </w:r>
      <w:r w:rsidR="0061413F">
        <w:rPr>
          <w:rFonts w:ascii="游ゴシック Medium" w:eastAsia="游ゴシック Medium" w:hAnsi="游ゴシック Medium" w:hint="eastAsia"/>
          <w:color w:val="FF0000"/>
          <w:spacing w:val="-15"/>
          <w:shd w:val="clear" w:color="auto" w:fill="FFFFFF"/>
        </w:rPr>
        <w:t>大江</w:t>
      </w:r>
      <w:r w:rsidR="00332A69" w:rsidRPr="006615D8">
        <w:rPr>
          <w:rFonts w:ascii="游ゴシック Medium" w:eastAsia="游ゴシック Medium" w:hAnsi="游ゴシック Medium" w:hint="eastAsia"/>
          <w:color w:val="FF0000"/>
          <w:spacing w:val="-15"/>
          <w:shd w:val="clear" w:color="auto" w:fill="FFFFFF"/>
        </w:rPr>
        <w:t>広元の諫言</w:t>
      </w:r>
      <w:r w:rsidR="00332A69" w:rsidRPr="0061413F">
        <w:rPr>
          <w:rFonts w:ascii="游ゴシック Medium" w:eastAsia="游ゴシック Medium" w:hAnsi="游ゴシック Medium" w:hint="eastAsia"/>
          <w:spacing w:val="-15"/>
          <w:shd w:val="clear" w:color="auto" w:fill="FFFFFF"/>
        </w:rPr>
        <w:t>を退けて</w:t>
      </w:r>
      <w:r w:rsidR="00332A69" w:rsidRPr="006615D8">
        <w:rPr>
          <w:rFonts w:ascii="游ゴシック Medium" w:eastAsia="游ゴシック Medium" w:hAnsi="游ゴシック Medium" w:hint="eastAsia"/>
          <w:color w:val="FF0000"/>
          <w:spacing w:val="-15"/>
          <w:shd w:val="clear" w:color="auto" w:fill="FFFFFF"/>
        </w:rPr>
        <w:t>強行</w:t>
      </w:r>
      <w:r w:rsidR="00332A69" w:rsidRPr="0061413F">
        <w:rPr>
          <w:rFonts w:ascii="游ゴシック Medium" w:eastAsia="游ゴシック Medium" w:hAnsi="游ゴシック Medium" w:hint="eastAsia"/>
          <w:spacing w:val="-15"/>
          <w:shd w:val="clear" w:color="auto" w:fill="FFFFFF"/>
        </w:rPr>
        <w:t>したのが、</w:t>
      </w:r>
      <w:r w:rsidR="00332A69" w:rsidRPr="006615D8">
        <w:rPr>
          <w:rFonts w:ascii="游ゴシック Medium" w:eastAsia="游ゴシック Medium" w:hAnsi="游ゴシック Medium" w:hint="eastAsia"/>
          <w:color w:val="FF0000"/>
          <w:spacing w:val="-15"/>
          <w:shd w:val="clear" w:color="auto" w:fill="FFFFFF"/>
        </w:rPr>
        <w:t>唐船の建造</w:t>
      </w:r>
      <w:r w:rsidR="00332A69" w:rsidRPr="0061413F">
        <w:rPr>
          <w:rFonts w:ascii="游ゴシック Medium" w:eastAsia="游ゴシック Medium" w:hAnsi="游ゴシック Medium" w:hint="eastAsia"/>
          <w:spacing w:val="-15"/>
          <w:shd w:val="clear" w:color="auto" w:fill="FFFFFF"/>
        </w:rPr>
        <w:t>で</w:t>
      </w:r>
      <w:r>
        <w:rPr>
          <w:rFonts w:ascii="游ゴシック Medium" w:eastAsia="游ゴシック Medium" w:hAnsi="游ゴシック Medium" w:hint="eastAsia"/>
          <w:spacing w:val="-15"/>
          <w:shd w:val="clear" w:color="auto" w:fill="FFFFFF"/>
        </w:rPr>
        <w:t>した</w:t>
      </w:r>
      <w:r w:rsidR="00332A69" w:rsidRPr="0061413F">
        <w:rPr>
          <w:rFonts w:ascii="游ゴシック Medium" w:eastAsia="游ゴシック Medium" w:hAnsi="游ゴシック Medium" w:hint="eastAsia"/>
          <w:spacing w:val="-15"/>
          <w:shd w:val="clear" w:color="auto" w:fill="FFFFFF"/>
        </w:rPr>
        <w:t>。事の発端は、奈良東大寺を再建した宋の僧・陳和卿の実朝への拝謁でした。実朝に拝謁した陳は、はらはらと涙をこぼし、不審に思った実朝が訳を尋ねると、「将軍は</w:t>
      </w:r>
      <w:r w:rsidR="00332A69" w:rsidRPr="006615D8">
        <w:rPr>
          <w:rFonts w:ascii="游ゴシック Medium" w:eastAsia="游ゴシック Medium" w:hAnsi="游ゴシック Medium" w:hint="eastAsia"/>
          <w:color w:val="FF0000"/>
          <w:spacing w:val="-15"/>
          <w:shd w:val="clear" w:color="auto" w:fill="FFFFFF"/>
        </w:rPr>
        <w:t>宋の医王寺の長老の生まれ変わり</w:t>
      </w:r>
      <w:r w:rsidR="00332A69" w:rsidRPr="0061413F">
        <w:rPr>
          <w:rFonts w:ascii="游ゴシック Medium" w:eastAsia="游ゴシック Medium" w:hAnsi="游ゴシック Medium" w:hint="eastAsia"/>
          <w:spacing w:val="-15"/>
          <w:shd w:val="clear" w:color="auto" w:fill="FFFFFF"/>
        </w:rPr>
        <w:t>です。私は門弟の一人でした」と語ったのです。 にわかには信じられない話ですが、実朝には思い当たることがありました。以前、夢の中で高僧から聞かされた話と同じだったのです。実朝は前世ゆかりの宋・医王寺を訪れることを思い立ち、陳に</w:t>
      </w:r>
      <w:r w:rsidR="00332A69" w:rsidRPr="002809DB">
        <w:rPr>
          <w:rFonts w:ascii="游ゴシック Medium" w:eastAsia="游ゴシック Medium" w:hAnsi="游ゴシック Medium" w:hint="eastAsia"/>
          <w:color w:val="FF0000"/>
          <w:spacing w:val="-15"/>
          <w:shd w:val="clear" w:color="auto" w:fill="FFFFFF"/>
        </w:rPr>
        <w:t>唐船建造</w:t>
      </w:r>
      <w:r w:rsidR="00332A69" w:rsidRPr="0061413F">
        <w:rPr>
          <w:rFonts w:ascii="游ゴシック Medium" w:eastAsia="游ゴシック Medium" w:hAnsi="游ゴシック Medium" w:hint="eastAsia"/>
          <w:spacing w:val="-15"/>
          <w:shd w:val="clear" w:color="auto" w:fill="FFFFFF"/>
        </w:rPr>
        <w:t>を命じました。建保5年(1217)、船は完成し、海に曳き出されますが、しかし浮かぶことはなく、実朝の渡宋の夢も潰えます。</w:t>
      </w:r>
    </w:p>
    <w:p w14:paraId="1A907FB0" w14:textId="7268E28C" w:rsidR="00CA1DB0" w:rsidRDefault="00CA1DB0" w:rsidP="00CA1DB0">
      <w:pPr>
        <w:ind w:leftChars="200" w:left="420"/>
        <w:rPr>
          <w:rFonts w:ascii="游ゴシック Medium" w:eastAsia="游ゴシック Medium" w:hAnsi="游ゴシック Medium"/>
          <w:spacing w:val="-15"/>
          <w:shd w:val="clear" w:color="auto" w:fill="FFFFFF"/>
        </w:rPr>
      </w:pPr>
      <w:r>
        <w:rPr>
          <w:rFonts w:ascii="游ゴシック Medium" w:eastAsia="游ゴシック Medium" w:hAnsi="游ゴシック Medium" w:hint="eastAsia"/>
          <w:spacing w:val="-15"/>
          <w:shd w:val="clear" w:color="auto" w:fill="FFFFFF"/>
        </w:rPr>
        <w:t>第三代将軍</w:t>
      </w:r>
      <w:r w:rsidR="00326E82">
        <w:rPr>
          <w:rFonts w:ascii="游ゴシック Medium" w:eastAsia="游ゴシック Medium" w:hAnsi="游ゴシック Medium" w:hint="eastAsia"/>
          <w:spacing w:val="-15"/>
          <w:shd w:val="clear" w:color="auto" w:fill="FFFFFF"/>
        </w:rPr>
        <w:t>源実朝の期待した</w:t>
      </w:r>
      <w:r w:rsidR="00326E82" w:rsidRPr="002809DB">
        <w:rPr>
          <w:rFonts w:ascii="游ゴシック Medium" w:eastAsia="游ゴシック Medium" w:hAnsi="游ゴシック Medium" w:hint="eastAsia"/>
          <w:color w:val="FF0000"/>
          <w:spacing w:val="-15"/>
          <w:shd w:val="clear" w:color="auto" w:fill="FFFFFF"/>
        </w:rPr>
        <w:t>唐船は完成</w:t>
      </w:r>
      <w:r w:rsidR="00326E82">
        <w:rPr>
          <w:rFonts w:ascii="游ゴシック Medium" w:eastAsia="游ゴシック Medium" w:hAnsi="游ゴシック Medium" w:hint="eastAsia"/>
          <w:spacing w:val="-15"/>
          <w:shd w:val="clear" w:color="auto" w:fill="FFFFFF"/>
        </w:rPr>
        <w:t>したものの、夢はかなわず、更に2年後には暗殺されることになる自分の生涯を、思ってもいなかったと思います。</w:t>
      </w:r>
    </w:p>
    <w:p w14:paraId="3CC80015" w14:textId="328F33AF" w:rsidR="00326E82" w:rsidRDefault="00326E82" w:rsidP="00CA1DB0">
      <w:pPr>
        <w:ind w:leftChars="200" w:left="420"/>
        <w:rPr>
          <w:rFonts w:ascii="游ゴシック Medium" w:eastAsia="游ゴシック Medium" w:hAnsi="游ゴシック Medium"/>
          <w:spacing w:val="-15"/>
          <w:shd w:val="clear" w:color="auto" w:fill="FFFFFF"/>
        </w:rPr>
      </w:pPr>
      <w:r>
        <w:rPr>
          <w:rFonts w:ascii="游ゴシック Medium" w:eastAsia="游ゴシック Medium" w:hAnsi="游ゴシック Medium" w:hint="eastAsia"/>
          <w:spacing w:val="-15"/>
          <w:shd w:val="clear" w:color="auto" w:fill="FFFFFF"/>
        </w:rPr>
        <w:t>・第三代将軍の暗殺を行った公暁は、第二代将軍源頼家の次男または三男に当たり、母は源為朝（源頼朝、義経兄弟の叔父）の孫娘です。暗殺した実朝は叔父にあたります。建永元年（1206年）に母北条政子の計らいで</w:t>
      </w:r>
      <w:r w:rsidR="002809DB">
        <w:rPr>
          <w:rFonts w:ascii="游ゴシック Medium" w:eastAsia="游ゴシック Medium" w:hAnsi="游ゴシック Medium" w:hint="eastAsia"/>
          <w:spacing w:val="-15"/>
          <w:shd w:val="clear" w:color="auto" w:fill="FFFFFF"/>
        </w:rPr>
        <w:t>実朝</w:t>
      </w:r>
      <w:r>
        <w:rPr>
          <w:rFonts w:ascii="游ゴシック Medium" w:eastAsia="游ゴシック Medium" w:hAnsi="游ゴシック Medium" w:hint="eastAsia"/>
          <w:spacing w:val="-15"/>
          <w:shd w:val="clear" w:color="auto" w:fill="FFFFFF"/>
        </w:rPr>
        <w:t>は亡兄、第二代将軍の遺児となる</w:t>
      </w:r>
      <w:r w:rsidRPr="002809DB">
        <w:rPr>
          <w:rFonts w:ascii="游ゴシック Medium" w:eastAsia="游ゴシック Medium" w:hAnsi="游ゴシック Medium" w:hint="eastAsia"/>
          <w:color w:val="FF0000"/>
          <w:spacing w:val="-15"/>
          <w:shd w:val="clear" w:color="auto" w:fill="FFFFFF"/>
        </w:rPr>
        <w:t>善哉</w:t>
      </w:r>
      <w:r>
        <w:rPr>
          <w:rFonts w:ascii="游ゴシック Medium" w:eastAsia="游ゴシック Medium" w:hAnsi="游ゴシック Medium" w:hint="eastAsia"/>
          <w:spacing w:val="-15"/>
          <w:shd w:val="clear" w:color="auto" w:fill="FFFFFF"/>
        </w:rPr>
        <w:t>（幼名ぜんざい）を</w:t>
      </w:r>
      <w:r w:rsidRPr="002809DB">
        <w:rPr>
          <w:rFonts w:ascii="游ゴシック Medium" w:eastAsia="游ゴシック Medium" w:hAnsi="游ゴシック Medium" w:hint="eastAsia"/>
          <w:color w:val="FF0000"/>
          <w:spacing w:val="-15"/>
          <w:shd w:val="clear" w:color="auto" w:fill="FFFFFF"/>
        </w:rPr>
        <w:t>猶子</w:t>
      </w:r>
      <w:r>
        <w:rPr>
          <w:rFonts w:ascii="游ゴシック Medium" w:eastAsia="游ゴシック Medium" w:hAnsi="游ゴシック Medium" w:hint="eastAsia"/>
          <w:spacing w:val="-15"/>
          <w:shd w:val="clear" w:color="auto" w:fill="FFFFFF"/>
        </w:rPr>
        <w:t>（ゆうしー兄弟・親類や他人の子と</w:t>
      </w:r>
      <w:r w:rsidRPr="002809DB">
        <w:rPr>
          <w:rFonts w:ascii="游ゴシック Medium" w:eastAsia="游ゴシック Medium" w:hAnsi="游ゴシック Medium" w:hint="eastAsia"/>
          <w:color w:val="FF0000"/>
          <w:spacing w:val="-15"/>
          <w:shd w:val="clear" w:color="auto" w:fill="FFFFFF"/>
        </w:rPr>
        <w:t>親子関係を結ぶ制度</w:t>
      </w:r>
      <w:r>
        <w:rPr>
          <w:rFonts w:ascii="游ゴシック Medium" w:eastAsia="游ゴシック Medium" w:hAnsi="游ゴシック Medium" w:hint="eastAsia"/>
          <w:spacing w:val="-15"/>
          <w:shd w:val="clear" w:color="auto" w:fill="FFFFFF"/>
        </w:rPr>
        <w:t>）としました。ここで</w:t>
      </w:r>
      <w:r w:rsidRPr="002809DB">
        <w:rPr>
          <w:rFonts w:ascii="游ゴシック Medium" w:eastAsia="游ゴシック Medium" w:hAnsi="游ゴシック Medium" w:hint="eastAsia"/>
          <w:color w:val="FF0000"/>
          <w:spacing w:val="-15"/>
          <w:shd w:val="clear" w:color="auto" w:fill="FFFFFF"/>
        </w:rPr>
        <w:t>実朝とは親子関係</w:t>
      </w:r>
      <w:r>
        <w:rPr>
          <w:rFonts w:ascii="游ゴシック Medium" w:eastAsia="游ゴシック Medium" w:hAnsi="游ゴシック Medium" w:hint="eastAsia"/>
          <w:spacing w:val="-15"/>
          <w:shd w:val="clear" w:color="auto" w:fill="FFFFFF"/>
        </w:rPr>
        <w:t>となりました。そして建歴</w:t>
      </w:r>
      <w:r w:rsidR="00BE29E1">
        <w:rPr>
          <w:rFonts w:ascii="游ゴシック Medium" w:eastAsia="游ゴシック Medium" w:hAnsi="游ゴシック Medium" w:hint="eastAsia"/>
          <w:spacing w:val="-15"/>
          <w:shd w:val="clear" w:color="auto" w:fill="FFFFFF"/>
        </w:rPr>
        <w:t>（けんりゃく）</w:t>
      </w:r>
      <w:r>
        <w:rPr>
          <w:rFonts w:ascii="游ゴシック Medium" w:eastAsia="游ゴシック Medium" w:hAnsi="游ゴシック Medium" w:hint="eastAsia"/>
          <w:spacing w:val="-15"/>
          <w:shd w:val="clear" w:color="auto" w:fill="FFFFFF"/>
        </w:rPr>
        <w:t>元年（1211年）</w:t>
      </w:r>
      <w:r w:rsidR="00BE29E1">
        <w:rPr>
          <w:rFonts w:ascii="游ゴシック Medium" w:eastAsia="游ゴシック Medium" w:hAnsi="游ゴシック Medium" w:hint="eastAsia"/>
          <w:spacing w:val="-15"/>
          <w:shd w:val="clear" w:color="auto" w:fill="FFFFFF"/>
        </w:rPr>
        <w:t>に善哉は鶴岡八幡宮別当の下で出家をし、</w:t>
      </w:r>
      <w:r w:rsidR="00BE29E1" w:rsidRPr="002809DB">
        <w:rPr>
          <w:rFonts w:ascii="游ゴシック Medium" w:eastAsia="游ゴシック Medium" w:hAnsi="游ゴシック Medium" w:hint="eastAsia"/>
          <w:color w:val="FF0000"/>
          <w:spacing w:val="-15"/>
          <w:shd w:val="clear" w:color="auto" w:fill="FFFFFF"/>
        </w:rPr>
        <w:t>公暁と</w:t>
      </w:r>
      <w:r w:rsidR="00BE29E1">
        <w:rPr>
          <w:rFonts w:ascii="游ゴシック Medium" w:eastAsia="游ゴシック Medium" w:hAnsi="游ゴシック Medium" w:hint="eastAsia"/>
          <w:spacing w:val="-15"/>
          <w:shd w:val="clear" w:color="auto" w:fill="FFFFFF"/>
        </w:rPr>
        <w:t>なりました。公暁はおじである第三代将軍実朝を「父の仇」として暗殺しましたが、実朝は義理の父親の殺害でもあったのでした。公暁自身も直後に討ち取られました。</w:t>
      </w:r>
    </w:p>
    <w:p w14:paraId="3D6C6B2E" w14:textId="3B4A9268" w:rsidR="00F46387" w:rsidRDefault="00FB2F45" w:rsidP="000E3602">
      <w:pPr>
        <w:ind w:leftChars="100" w:left="420" w:hangingChars="100" w:hanging="210"/>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00F46387">
        <w:rPr>
          <w:rFonts w:ascii="游ゴシック Medium" w:eastAsia="游ゴシック Medium" w:hAnsi="游ゴシック Medium" w:hint="eastAsia"/>
          <w:szCs w:val="21"/>
        </w:rPr>
        <w:t xml:space="preserve">　</w:t>
      </w:r>
    </w:p>
    <w:p w14:paraId="2BCDC681" w14:textId="3DFFE998" w:rsidR="008432AA" w:rsidRDefault="008432AA" w:rsidP="000E3602">
      <w:pPr>
        <w:ind w:leftChars="100" w:left="420" w:hangingChars="100" w:hanging="210"/>
        <w:rPr>
          <w:rFonts w:ascii="游ゴシック Medium" w:eastAsia="游ゴシック Medium" w:hAnsi="游ゴシック Medium"/>
          <w:szCs w:val="21"/>
        </w:rPr>
      </w:pPr>
      <w:r>
        <w:rPr>
          <w:rFonts w:ascii="游ゴシック Medium" w:eastAsia="游ゴシック Medium" w:hAnsi="游ゴシック Medium" w:hint="eastAsia"/>
          <w:szCs w:val="21"/>
        </w:rPr>
        <w:lastRenderedPageBreak/>
        <w:t xml:space="preserve">　</w:t>
      </w:r>
      <w:r>
        <w:rPr>
          <w:noProof/>
        </w:rPr>
        <w:drawing>
          <wp:inline distT="0" distB="0" distL="0" distR="0" wp14:anchorId="7D8AE187" wp14:editId="784E7B5D">
            <wp:extent cx="2376439" cy="1206500"/>
            <wp:effectExtent l="0" t="0" r="5080" b="0"/>
            <wp:docPr id="1" name="図 1" descr="北条政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北条政子"/>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1868" cy="1224487"/>
                    </a:xfrm>
                    <a:prstGeom prst="rect">
                      <a:avLst/>
                    </a:prstGeom>
                    <a:noFill/>
                    <a:ln>
                      <a:noFill/>
                    </a:ln>
                  </pic:spPr>
                </pic:pic>
              </a:graphicData>
            </a:graphic>
          </wp:inline>
        </w:drawing>
      </w:r>
      <w:r w:rsidR="00BC6643">
        <w:rPr>
          <w:rFonts w:ascii="游ゴシック Medium" w:eastAsia="游ゴシック Medium" w:hAnsi="游ゴシック Medium" w:hint="eastAsia"/>
          <w:szCs w:val="21"/>
        </w:rPr>
        <w:t>（出典：Y</w:t>
      </w:r>
      <w:r w:rsidR="00BC6643">
        <w:rPr>
          <w:rFonts w:ascii="游ゴシック Medium" w:eastAsia="游ゴシック Medium" w:hAnsi="游ゴシック Medium"/>
          <w:szCs w:val="21"/>
        </w:rPr>
        <w:t>ahoo Japan）</w:t>
      </w:r>
    </w:p>
    <w:p w14:paraId="1DB14E01" w14:textId="59BAD535" w:rsidR="00BC6643" w:rsidRDefault="00BE29E1" w:rsidP="00BE29E1">
      <w:pPr>
        <w:ind w:leftChars="200" w:left="420"/>
        <w:rPr>
          <w:rFonts w:ascii="游ゴシック Medium" w:eastAsia="游ゴシック Medium" w:hAnsi="游ゴシック Medium"/>
          <w:szCs w:val="21"/>
        </w:rPr>
      </w:pPr>
      <w:r>
        <w:rPr>
          <w:rFonts w:ascii="游ゴシック Medium" w:eastAsia="游ゴシック Medium" w:hAnsi="游ゴシック Medium" w:hint="eastAsia"/>
          <w:spacing w:val="-15"/>
          <w:shd w:val="clear" w:color="auto" w:fill="FFFFFF"/>
        </w:rPr>
        <w:t>・ここで鎌倉幕府保代将軍源頼朝と川崎市との強い関係を紹介しましょう。</w:t>
      </w:r>
    </w:p>
    <w:p w14:paraId="69642917" w14:textId="1E5340E3" w:rsidR="00CC25E2" w:rsidRPr="00750E92" w:rsidRDefault="000E3602" w:rsidP="000E3602">
      <w:pPr>
        <w:ind w:leftChars="100" w:left="420" w:hangingChars="100" w:hanging="210"/>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00BE29E1">
        <w:rPr>
          <w:rFonts w:ascii="游ゴシック Medium" w:eastAsia="游ゴシック Medium" w:hAnsi="游ゴシック Medium" w:hint="eastAsia"/>
          <w:szCs w:val="21"/>
        </w:rPr>
        <w:t xml:space="preserve">　</w:t>
      </w:r>
      <w:r w:rsidR="00332A69" w:rsidRPr="00750E92">
        <w:rPr>
          <w:rFonts w:ascii="游ゴシック Medium" w:eastAsia="游ゴシック Medium" w:hAnsi="游ゴシック Medium" w:hint="eastAsia"/>
          <w:szCs w:val="21"/>
        </w:rPr>
        <w:t>以前川崎支部便りの「八景いろいろ」でご紹介した様に、「</w:t>
      </w:r>
      <w:r w:rsidR="00332A69" w:rsidRPr="00750E92">
        <w:rPr>
          <w:rFonts w:ascii="游ゴシック Medium" w:eastAsia="游ゴシック Medium" w:hAnsi="游ゴシック Medium" w:hint="eastAsia"/>
          <w:color w:val="FF0000"/>
          <w:szCs w:val="21"/>
        </w:rPr>
        <w:t>武陽玉川八景</w:t>
      </w:r>
      <w:r w:rsidR="00332A69" w:rsidRPr="00750E92">
        <w:rPr>
          <w:rFonts w:ascii="游ゴシック Medium" w:eastAsia="游ゴシック Medium" w:hAnsi="游ゴシック Medium" w:hint="eastAsia"/>
          <w:szCs w:val="21"/>
        </w:rPr>
        <w:t>」の中でも、特に鎌倉時代に</w:t>
      </w:r>
      <w:r w:rsidR="00332A69" w:rsidRPr="00750E92">
        <w:rPr>
          <w:rFonts w:ascii="游ゴシック Medium" w:eastAsia="游ゴシック Medium" w:hAnsi="游ゴシック Medium" w:hint="eastAsia"/>
          <w:color w:val="FF0000"/>
          <w:szCs w:val="21"/>
        </w:rPr>
        <w:t>川崎市</w:t>
      </w:r>
      <w:r w:rsidR="00CC25E2" w:rsidRPr="00750E92">
        <w:rPr>
          <w:rFonts w:ascii="游ゴシック Medium" w:eastAsia="游ゴシック Medium" w:hAnsi="游ゴシック Medium" w:hint="eastAsia"/>
          <w:color w:val="FF0000"/>
          <w:szCs w:val="21"/>
        </w:rPr>
        <w:t>高津区・多摩区</w:t>
      </w:r>
      <w:r w:rsidR="00CC25E2" w:rsidRPr="00750E92">
        <w:rPr>
          <w:rFonts w:ascii="游ゴシック Medium" w:eastAsia="游ゴシック Medium" w:hAnsi="游ゴシック Medium" w:hint="eastAsia"/>
          <w:szCs w:val="21"/>
        </w:rPr>
        <w:t>を治めた稲毛三郎重成と源頼朝の大変強い関係が</w:t>
      </w:r>
      <w:r w:rsidR="00BE29E1" w:rsidRPr="00750E92">
        <w:rPr>
          <w:rFonts w:ascii="游ゴシック Medium" w:eastAsia="游ゴシック Medium" w:hAnsi="游ゴシック Medium" w:hint="eastAsia"/>
          <w:szCs w:val="21"/>
        </w:rPr>
        <w:t>あります。</w:t>
      </w:r>
      <w:r w:rsidRPr="00750E92">
        <w:rPr>
          <w:rFonts w:ascii="游ゴシック Medium" w:eastAsia="游ゴシック Medium" w:hAnsi="游ゴシック Medium" w:hint="eastAsia"/>
          <w:szCs w:val="21"/>
        </w:rPr>
        <w:t>現</w:t>
      </w:r>
      <w:r>
        <w:rPr>
          <w:rFonts w:ascii="游ゴシック Medium" w:eastAsia="游ゴシック Medium" w:hAnsi="游ゴシック Medium" w:hint="eastAsia"/>
          <w:szCs w:val="21"/>
        </w:rPr>
        <w:t>在の</w:t>
      </w:r>
      <w:r w:rsidRPr="006615D8">
        <w:rPr>
          <w:rFonts w:ascii="游ゴシック Medium" w:eastAsia="游ゴシック Medium" w:hAnsi="游ゴシック Medium" w:hint="eastAsia"/>
          <w:color w:val="FF0000"/>
          <w:szCs w:val="21"/>
        </w:rPr>
        <w:t>川崎市登戸</w:t>
      </w:r>
      <w:r>
        <w:rPr>
          <w:rFonts w:ascii="游ゴシック Medium" w:eastAsia="游ゴシック Medium" w:hAnsi="游ゴシック Medium" w:hint="eastAsia"/>
          <w:szCs w:val="21"/>
        </w:rPr>
        <w:t>にあった</w:t>
      </w:r>
      <w:r w:rsidRPr="006615D8">
        <w:rPr>
          <w:rFonts w:ascii="游ゴシック Medium" w:eastAsia="游ゴシック Medium" w:hAnsi="游ゴシック Medium" w:hint="eastAsia"/>
          <w:color w:val="FF0000"/>
          <w:szCs w:val="21"/>
        </w:rPr>
        <w:t>枡形城主稲毛三郎重成</w:t>
      </w:r>
      <w:r>
        <w:rPr>
          <w:rFonts w:ascii="游ゴシック Medium" w:eastAsia="游ゴシック Medium" w:hAnsi="游ゴシック Medium" w:hint="eastAsia"/>
          <w:szCs w:val="21"/>
        </w:rPr>
        <w:t>は、以前</w:t>
      </w:r>
      <w:r w:rsidRPr="00332A69">
        <w:rPr>
          <w:rFonts w:ascii="游ゴシック Medium" w:eastAsia="游ゴシック Medium" w:hAnsi="游ゴシック Medium" w:hint="eastAsia"/>
          <w:color w:val="FF0000"/>
          <w:szCs w:val="21"/>
        </w:rPr>
        <w:t>平</w:t>
      </w:r>
      <w:r w:rsidRPr="006615D8">
        <w:rPr>
          <w:rFonts w:ascii="游ゴシック Medium" w:eastAsia="游ゴシック Medium" w:hAnsi="游ゴシック Medium" w:hint="eastAsia"/>
          <w:color w:val="FF0000"/>
          <w:szCs w:val="21"/>
        </w:rPr>
        <w:t>家の出身</w:t>
      </w:r>
      <w:r>
        <w:rPr>
          <w:rFonts w:ascii="游ゴシック Medium" w:eastAsia="游ゴシック Medium" w:hAnsi="游ゴシック Medium" w:hint="eastAsia"/>
          <w:szCs w:val="21"/>
        </w:rPr>
        <w:t>でしたが鎌倉幕府の傘下となり、</w:t>
      </w:r>
      <w:r w:rsidR="00F46387">
        <w:rPr>
          <w:rFonts w:ascii="游ゴシック Medium" w:eastAsia="游ゴシック Medium" w:hAnsi="游ゴシック Medium" w:hint="eastAsia"/>
          <w:szCs w:val="21"/>
        </w:rPr>
        <w:t>源氏になりました。</w:t>
      </w:r>
      <w:r w:rsidR="00CC25E2" w:rsidRPr="00750E92">
        <w:rPr>
          <w:rFonts w:ascii="游ゴシック Medium" w:eastAsia="游ゴシック Medium" w:hAnsi="游ゴシック Medium" w:hint="eastAsia"/>
          <w:szCs w:val="21"/>
        </w:rPr>
        <w:t>稲毛三郎重成の正室は、頼朝の正室である北条政子の妹です。</w:t>
      </w:r>
      <w:r w:rsidR="001D5287" w:rsidRPr="00750E92">
        <w:rPr>
          <w:rFonts w:ascii="游ゴシック Medium" w:eastAsia="游ゴシック Medium" w:hAnsi="游ゴシック Medium" w:hint="eastAsia"/>
          <w:szCs w:val="21"/>
        </w:rPr>
        <w:t>稲毛三郎重成は</w:t>
      </w:r>
      <w:r w:rsidR="00BE29E1" w:rsidRPr="00750E92">
        <w:rPr>
          <w:rFonts w:ascii="游ゴシック Medium" w:eastAsia="游ゴシック Medium" w:hAnsi="游ゴシック Medium" w:hint="eastAsia"/>
          <w:szCs w:val="21"/>
        </w:rPr>
        <w:t>頼朝の</w:t>
      </w:r>
      <w:r w:rsidR="001D5287" w:rsidRPr="00750E92">
        <w:rPr>
          <w:rFonts w:ascii="游ゴシック Medium" w:eastAsia="游ゴシック Medium" w:hAnsi="游ゴシック Medium" w:cs="Times New Roman"/>
          <w:szCs w:val="21"/>
          <w:shd w:val="clear" w:color="auto" w:fill="FFFFFF"/>
        </w:rPr>
        <w:t>挙兵当初から源頼朝に従い，武功をあげて有力御家人とな</w:t>
      </w:r>
      <w:r w:rsidR="001D5287" w:rsidRPr="00750E92">
        <w:rPr>
          <w:rFonts w:ascii="游ゴシック Medium" w:eastAsia="游ゴシック Medium" w:hAnsi="游ゴシック Medium" w:cs="Times New Roman" w:hint="eastAsia"/>
          <w:szCs w:val="21"/>
          <w:shd w:val="clear" w:color="auto" w:fill="FFFFFF"/>
        </w:rPr>
        <w:t>りました</w:t>
      </w:r>
      <w:r w:rsidR="001D5287" w:rsidRPr="00750E92">
        <w:rPr>
          <w:rFonts w:ascii="游ゴシック Medium" w:eastAsia="游ゴシック Medium" w:hAnsi="游ゴシック Medium" w:cs="Times New Roman"/>
          <w:szCs w:val="21"/>
          <w:shd w:val="clear" w:color="auto" w:fill="FFFFFF"/>
        </w:rPr>
        <w:t>が，他面</w:t>
      </w:r>
      <w:r w:rsidR="001D5287" w:rsidRPr="00750E92">
        <w:rPr>
          <w:rFonts w:ascii="游ゴシック Medium" w:eastAsia="游ゴシック Medium" w:hAnsi="游ゴシック Medium" w:cs="Times New Roman" w:hint="eastAsia"/>
          <w:color w:val="FF0000"/>
          <w:szCs w:val="21"/>
          <w:shd w:val="clear" w:color="auto" w:fill="FFFFFF"/>
        </w:rPr>
        <w:t>大変な</w:t>
      </w:r>
      <w:r w:rsidR="001D5287" w:rsidRPr="00750E92">
        <w:rPr>
          <w:rFonts w:ascii="游ゴシック Medium" w:eastAsia="游ゴシック Medium" w:hAnsi="游ゴシック Medium" w:cs="Times New Roman"/>
          <w:color w:val="FF0000"/>
          <w:szCs w:val="21"/>
          <w:shd w:val="clear" w:color="auto" w:fill="FFFFFF"/>
        </w:rPr>
        <w:t>愛妻家</w:t>
      </w:r>
      <w:r w:rsidR="001D5287" w:rsidRPr="00750E92">
        <w:rPr>
          <w:rFonts w:ascii="游ゴシック Medium" w:eastAsia="游ゴシック Medium" w:hAnsi="游ゴシック Medium" w:cs="Times New Roman"/>
          <w:szCs w:val="21"/>
          <w:shd w:val="clear" w:color="auto" w:fill="FFFFFF"/>
        </w:rPr>
        <w:t>であり，妻の病没に際しては別離の愁いに耐えかねて出家し，追善のためにと莫大な費用を投じて</w:t>
      </w:r>
      <w:r w:rsidR="001D5287" w:rsidRPr="00750E92">
        <w:rPr>
          <w:rFonts w:ascii="游ゴシック Medium" w:eastAsia="游ゴシック Medium" w:hAnsi="游ゴシック Medium" w:cs="Times New Roman"/>
          <w:color w:val="FF0000"/>
          <w:szCs w:val="21"/>
          <w:shd w:val="clear" w:color="auto" w:fill="FFFFFF"/>
        </w:rPr>
        <w:t>相模川に橋を架けて</w:t>
      </w:r>
      <w:r w:rsidR="001D5287" w:rsidRPr="00750E92">
        <w:rPr>
          <w:rFonts w:ascii="游ゴシック Medium" w:eastAsia="游ゴシック Medium" w:hAnsi="游ゴシック Medium" w:cs="Times New Roman"/>
          <w:szCs w:val="21"/>
          <w:shd w:val="clear" w:color="auto" w:fill="FFFFFF"/>
        </w:rPr>
        <w:t>い</w:t>
      </w:r>
      <w:r w:rsidR="001D5287" w:rsidRPr="00750E92">
        <w:rPr>
          <w:rFonts w:ascii="游ゴシック Medium" w:eastAsia="游ゴシック Medium" w:hAnsi="游ゴシック Medium" w:cs="Times New Roman" w:hint="eastAsia"/>
          <w:szCs w:val="21"/>
          <w:shd w:val="clear" w:color="auto" w:fill="FFFFFF"/>
        </w:rPr>
        <w:t>ます</w:t>
      </w:r>
      <w:r w:rsidR="001D5287" w:rsidRPr="00750E92">
        <w:rPr>
          <w:rFonts w:ascii="游ゴシック Medium" w:eastAsia="游ゴシック Medium" w:hAnsi="游ゴシック Medium" w:cs="Times New Roman"/>
          <w:szCs w:val="21"/>
          <w:shd w:val="clear" w:color="auto" w:fill="FFFFFF"/>
        </w:rPr>
        <w:t>。</w:t>
      </w:r>
      <w:r w:rsidR="0061413F" w:rsidRPr="00750E92">
        <w:rPr>
          <w:rFonts w:ascii="游ゴシック Medium" w:eastAsia="游ゴシック Medium" w:hAnsi="游ゴシック Medium" w:hint="eastAsia"/>
          <w:szCs w:val="21"/>
        </w:rPr>
        <w:t>（</w:t>
      </w:r>
      <w:r w:rsidR="0061413F" w:rsidRPr="00750E92">
        <w:rPr>
          <w:rFonts w:ascii="游ゴシック Medium" w:eastAsia="游ゴシック Medium" w:hAnsi="游ゴシック Medium" w:hint="eastAsia"/>
          <w:color w:val="FF0000"/>
          <w:szCs w:val="21"/>
        </w:rPr>
        <w:t>川崎の玉川南岸に所領</w:t>
      </w:r>
      <w:r w:rsidR="0061413F" w:rsidRPr="00750E92">
        <w:rPr>
          <w:rFonts w:ascii="游ゴシック Medium" w:eastAsia="游ゴシック Medium" w:hAnsi="游ゴシック Medium" w:hint="eastAsia"/>
          <w:szCs w:val="21"/>
        </w:rPr>
        <w:t>を持っていた稲毛三郎重成にちなんで、</w:t>
      </w:r>
      <w:r w:rsidR="0061413F" w:rsidRPr="00750E92">
        <w:rPr>
          <w:rFonts w:ascii="游ゴシック Medium" w:eastAsia="游ゴシック Medium" w:hAnsi="游ゴシック Medium" w:hint="eastAsia"/>
          <w:color w:val="FF0000"/>
          <w:szCs w:val="21"/>
        </w:rPr>
        <w:t>スーパーマーケットの「いなげや」は命名</w:t>
      </w:r>
      <w:r w:rsidR="0061413F" w:rsidRPr="00750E92">
        <w:rPr>
          <w:rFonts w:ascii="游ゴシック Medium" w:eastAsia="游ゴシック Medium" w:hAnsi="游ゴシック Medium" w:hint="eastAsia"/>
          <w:szCs w:val="21"/>
        </w:rPr>
        <w:t>された。）</w:t>
      </w:r>
    </w:p>
    <w:p w14:paraId="1DBEB62D" w14:textId="1EF689B5" w:rsidR="0061413F" w:rsidRDefault="00F54363" w:rsidP="000E3602">
      <w:pPr>
        <w:ind w:leftChars="100" w:left="420" w:hangingChars="100" w:hanging="210"/>
        <w:rPr>
          <w:rFonts w:ascii="游ゴシック Medium" w:eastAsia="游ゴシック Medium" w:hAnsi="游ゴシック Medium"/>
          <w:szCs w:val="21"/>
        </w:rPr>
      </w:pPr>
      <w:r>
        <w:rPr>
          <w:rFonts w:ascii="游ゴシック Medium" w:eastAsia="游ゴシック Medium" w:hAnsi="游ゴシック Medium" w:hint="eastAsia"/>
          <w:noProof/>
          <w:color w:val="00B0F0"/>
          <w:szCs w:val="21"/>
        </w:rPr>
        <mc:AlternateContent>
          <mc:Choice Requires="wps">
            <w:drawing>
              <wp:anchor distT="0" distB="0" distL="114300" distR="114300" simplePos="0" relativeHeight="251659264" behindDoc="0" locked="0" layoutInCell="1" allowOverlap="1" wp14:anchorId="730DA185" wp14:editId="4AD19514">
                <wp:simplePos x="0" y="0"/>
                <wp:positionH relativeFrom="column">
                  <wp:posOffset>583565</wp:posOffset>
                </wp:positionH>
                <wp:positionV relativeFrom="paragraph">
                  <wp:posOffset>841375</wp:posOffset>
                </wp:positionV>
                <wp:extent cx="552450" cy="762000"/>
                <wp:effectExtent l="0" t="0" r="19050" b="19050"/>
                <wp:wrapNone/>
                <wp:docPr id="4" name="楕円 4"/>
                <wp:cNvGraphicFramePr/>
                <a:graphic xmlns:a="http://schemas.openxmlformats.org/drawingml/2006/main">
                  <a:graphicData uri="http://schemas.microsoft.com/office/word/2010/wordprocessingShape">
                    <wps:wsp>
                      <wps:cNvSpPr/>
                      <wps:spPr>
                        <a:xfrm>
                          <a:off x="0" y="0"/>
                          <a:ext cx="552450" cy="7620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145825" id="楕円 4" o:spid="_x0000_s1026" style="position:absolute;left:0;text-align:left;margin-left:45.95pt;margin-top:66.25pt;width:43.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" filled="f" strokecolor="red" strokeweight="1.5pt">
                <v:stroke joinstyle="miter"/>
              </v:oval>
            </w:pict>
          </mc:Fallback>
        </mc:AlternateContent>
      </w:r>
      <w:r w:rsidR="0061413F">
        <w:rPr>
          <w:rFonts w:ascii="游ゴシック Medium" w:eastAsia="游ゴシック Medium" w:hAnsi="游ゴシック Medium" w:hint="eastAsia"/>
          <w:color w:val="00B0F0"/>
          <w:szCs w:val="21"/>
        </w:rPr>
        <w:t xml:space="preserve">  </w:t>
      </w:r>
      <w:r w:rsidR="0061413F">
        <w:rPr>
          <w:rFonts w:ascii="&amp;quot" w:hAnsi="&amp;quot" w:hint="eastAsia"/>
          <w:noProof/>
          <w:color w:val="FF3300"/>
        </w:rPr>
        <w:drawing>
          <wp:inline distT="0" distB="0" distL="0" distR="0" wp14:anchorId="2F11256F" wp14:editId="2ECA1D4D">
            <wp:extent cx="2981325" cy="1881961"/>
            <wp:effectExtent l="0" t="0" r="0" b="4445"/>
            <wp:docPr id="3" name="図 3" descr="https://4.bp.blogspot.com/-2kIAqDBeg3k/WtvLdvRQh7I/AAAAAAAAff8/Vrc2k2qXBLw2z55enCCqEmsoA4QwECuogCK4BGAYYCw/s640/IMG_0997.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2kIAqDBeg3k/WtvLdvRQh7I/AAAAAAAAff8/Vrc2k2qXBLw2z55enCCqEmsoA4QwECuogCK4BGAYYCw/s640/IMG_0997.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2579" cy="1901690"/>
                    </a:xfrm>
                    <a:prstGeom prst="rect">
                      <a:avLst/>
                    </a:prstGeom>
                    <a:noFill/>
                    <a:ln>
                      <a:noFill/>
                    </a:ln>
                  </pic:spPr>
                </pic:pic>
              </a:graphicData>
            </a:graphic>
          </wp:inline>
        </w:drawing>
      </w:r>
      <w:r w:rsidR="0061413F" w:rsidRPr="00750E92">
        <w:rPr>
          <w:rFonts w:ascii="游ゴシック Medium" w:eastAsia="游ゴシック Medium" w:hAnsi="游ゴシック Medium" w:hint="eastAsia"/>
          <w:szCs w:val="21"/>
        </w:rPr>
        <w:t>（</w:t>
      </w:r>
      <w:r w:rsidR="001D5287" w:rsidRPr="00750E92">
        <w:rPr>
          <w:rFonts w:ascii="游ゴシック Medium" w:eastAsia="游ゴシック Medium" w:hAnsi="游ゴシック Medium" w:hint="eastAsia"/>
          <w:szCs w:val="21"/>
        </w:rPr>
        <w:t>枡形城：川崎市高津区枡形6-4740）</w:t>
      </w:r>
    </w:p>
    <w:p w14:paraId="515C99DC" w14:textId="315AEC06" w:rsidR="00750E92" w:rsidRDefault="00750E92" w:rsidP="000E3602">
      <w:pPr>
        <w:ind w:leftChars="100" w:left="420" w:hangingChars="100" w:hanging="210"/>
        <w:rPr>
          <w:rFonts w:ascii="游ゴシック Medium" w:eastAsia="游ゴシック Medium" w:hAnsi="游ゴシック Medium"/>
          <w:color w:val="00B0F0"/>
          <w:szCs w:val="21"/>
        </w:rPr>
      </w:pPr>
      <w:r>
        <w:rPr>
          <w:rFonts w:ascii="&amp;quot" w:hAnsi="&amp;quot" w:hint="eastAsia"/>
          <w:noProof/>
          <w:color w:val="FF3300"/>
        </w:rPr>
        <w:t xml:space="preserve">　　　　　　　　　　　　　　　　　　　　　　　</w:t>
      </w:r>
      <w:r w:rsidRPr="00750E92">
        <w:rPr>
          <w:rFonts w:ascii="&amp;quot" w:hAnsi="&amp;quot" w:hint="eastAsia"/>
          <w:noProof/>
        </w:rPr>
        <w:t>（出典：</w:t>
      </w:r>
      <w:r w:rsidRPr="00750E92">
        <w:rPr>
          <w:rFonts w:ascii="&amp;quot" w:hAnsi="&amp;quot" w:hint="eastAsia"/>
          <w:noProof/>
        </w:rPr>
        <w:t>Yahoo</w:t>
      </w:r>
      <w:r w:rsidRPr="00750E92">
        <w:rPr>
          <w:rFonts w:ascii="&amp;quot" w:hAnsi="&amp;quot"/>
          <w:noProof/>
        </w:rPr>
        <w:t xml:space="preserve"> Japan</w:t>
      </w:r>
      <w:r w:rsidRPr="00750E92">
        <w:rPr>
          <w:rFonts w:ascii="&amp;quot" w:hAnsi="&amp;quot"/>
          <w:noProof/>
        </w:rPr>
        <w:t>）</w:t>
      </w:r>
    </w:p>
    <w:p w14:paraId="0EB9BDDA" w14:textId="4E13FE76" w:rsidR="00F46387" w:rsidRDefault="00BE29E1" w:rsidP="00BE29E1">
      <w:pPr>
        <w:ind w:leftChars="200" w:left="420"/>
        <w:rPr>
          <w:rFonts w:ascii="游ゴシック Medium" w:eastAsia="游ゴシック Medium" w:hAnsi="游ゴシック Medium"/>
          <w:szCs w:val="21"/>
        </w:rPr>
      </w:pPr>
      <w:r>
        <w:rPr>
          <w:rFonts w:ascii="游ゴシック Medium" w:eastAsia="游ゴシック Medium" w:hAnsi="游ゴシック Medium" w:hint="eastAsia"/>
          <w:szCs w:val="21"/>
        </w:rPr>
        <w:t>更に、</w:t>
      </w:r>
      <w:r w:rsidR="00F46387">
        <w:rPr>
          <w:rFonts w:ascii="游ゴシック Medium" w:eastAsia="游ゴシック Medium" w:hAnsi="游ゴシック Medium" w:hint="eastAsia"/>
          <w:szCs w:val="21"/>
        </w:rPr>
        <w:t>津田山の</w:t>
      </w:r>
      <w:r w:rsidR="00F46387" w:rsidRPr="006615D8">
        <w:rPr>
          <w:rFonts w:ascii="游ゴシック Medium" w:eastAsia="游ゴシック Medium" w:hAnsi="游ゴシック Medium" w:hint="eastAsia"/>
          <w:color w:val="FF0000"/>
          <w:szCs w:val="21"/>
        </w:rPr>
        <w:t>緑が丘霊園内</w:t>
      </w:r>
      <w:r w:rsidR="00F46387">
        <w:rPr>
          <w:rFonts w:ascii="游ゴシック Medium" w:eastAsia="游ゴシック Medium" w:hAnsi="游ゴシック Medium" w:hint="eastAsia"/>
          <w:szCs w:val="21"/>
        </w:rPr>
        <w:t>にある</w:t>
      </w:r>
      <w:r w:rsidR="00F46387" w:rsidRPr="00332A69">
        <w:rPr>
          <w:rFonts w:ascii="游ゴシック Medium" w:eastAsia="游ゴシック Medium" w:hAnsi="游ゴシック Medium" w:hint="eastAsia"/>
          <w:color w:val="FF0000"/>
          <w:szCs w:val="21"/>
        </w:rPr>
        <w:t>武</w:t>
      </w:r>
      <w:r w:rsidR="00F46387" w:rsidRPr="006615D8">
        <w:rPr>
          <w:rFonts w:ascii="游ゴシック Medium" w:eastAsia="游ゴシック Medium" w:hAnsi="游ゴシック Medium" w:hint="eastAsia"/>
          <w:color w:val="FF0000"/>
          <w:szCs w:val="21"/>
        </w:rPr>
        <w:t>陽玉川八景</w:t>
      </w:r>
      <w:r w:rsidR="00F46387">
        <w:rPr>
          <w:rFonts w:ascii="游ゴシック Medium" w:eastAsia="游ゴシック Medium" w:hAnsi="游ゴシック Medium" w:hint="eastAsia"/>
          <w:szCs w:val="21"/>
        </w:rPr>
        <w:t>の一つ</w:t>
      </w:r>
      <w:r w:rsidR="00F46387" w:rsidRPr="006615D8">
        <w:rPr>
          <w:rFonts w:ascii="游ゴシック Medium" w:eastAsia="游ゴシック Medium" w:hAnsi="游ゴシック Medium" w:hint="eastAsia"/>
          <w:color w:val="FF0000"/>
          <w:szCs w:val="21"/>
        </w:rPr>
        <w:t>松寿弁財天</w:t>
      </w:r>
      <w:r w:rsidR="00F46387">
        <w:rPr>
          <w:rFonts w:ascii="游ゴシック Medium" w:eastAsia="游ゴシック Medium" w:hAnsi="游ゴシック Medium" w:hint="eastAsia"/>
          <w:szCs w:val="21"/>
        </w:rPr>
        <w:t>に有った綱下げの松に、源頼朝が乗ってきた船を係留したので、</w:t>
      </w:r>
      <w:r w:rsidR="00F46387" w:rsidRPr="006615D8">
        <w:rPr>
          <w:rFonts w:ascii="游ゴシック Medium" w:eastAsia="游ゴシック Medium" w:hAnsi="游ゴシック Medium" w:hint="eastAsia"/>
          <w:color w:val="FF0000"/>
          <w:szCs w:val="21"/>
        </w:rPr>
        <w:t>綱下げの松</w:t>
      </w:r>
      <w:r w:rsidR="00F46387">
        <w:rPr>
          <w:rFonts w:ascii="游ゴシック Medium" w:eastAsia="游ゴシック Medium" w:hAnsi="游ゴシック Medium" w:hint="eastAsia"/>
          <w:szCs w:val="21"/>
        </w:rPr>
        <w:t>と言われているそうです。稲毛三郎重成が相模川に橋を架け、その完成式典に源頼朝が出席し、その帰途中の落馬が原因で死亡したと言われています。</w:t>
      </w:r>
    </w:p>
    <w:p w14:paraId="7999E2F6" w14:textId="77777777" w:rsidR="00750E92" w:rsidRDefault="00B24296" w:rsidP="000E3602">
      <w:pPr>
        <w:ind w:leftChars="100" w:left="420" w:hangingChars="100" w:hanging="210"/>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00BE29E1">
        <w:rPr>
          <w:rFonts w:ascii="游ゴシック Medium" w:eastAsia="游ゴシック Medium" w:hAnsi="游ゴシック Medium" w:hint="eastAsia"/>
          <w:szCs w:val="21"/>
        </w:rPr>
        <w:t>これまで中世、特に鎌倉幕府を背景として道路のルーツの説明をしましたが、鎌倉幕府を興した源頼朝と</w:t>
      </w:r>
      <w:r w:rsidR="00750E92" w:rsidRPr="009F77DE">
        <w:rPr>
          <w:rFonts w:ascii="游ゴシック Medium" w:eastAsia="游ゴシック Medium" w:hAnsi="游ゴシック Medium" w:hint="eastAsia"/>
          <w:color w:val="FF0000"/>
          <w:szCs w:val="21"/>
        </w:rPr>
        <w:t>「</w:t>
      </w:r>
      <w:r w:rsidR="00BE29E1" w:rsidRPr="009F77DE">
        <w:rPr>
          <w:rFonts w:ascii="游ゴシック Medium" w:eastAsia="游ゴシック Medium" w:hAnsi="游ゴシック Medium" w:hint="eastAsia"/>
          <w:color w:val="FF0000"/>
          <w:szCs w:val="21"/>
        </w:rPr>
        <w:t>校友会川崎支部</w:t>
      </w:r>
      <w:r w:rsidR="00750E92" w:rsidRPr="009F77DE">
        <w:rPr>
          <w:rFonts w:ascii="游ゴシック Medium" w:eastAsia="游ゴシック Medium" w:hAnsi="游ゴシック Medium" w:hint="eastAsia"/>
          <w:color w:val="FF0000"/>
          <w:szCs w:val="21"/>
        </w:rPr>
        <w:t>」</w:t>
      </w:r>
      <w:r w:rsidR="00BE29E1" w:rsidRPr="009F77DE">
        <w:rPr>
          <w:rFonts w:ascii="游ゴシック Medium" w:eastAsia="游ゴシック Medium" w:hAnsi="游ゴシック Medium" w:hint="eastAsia"/>
          <w:color w:val="FF0000"/>
          <w:szCs w:val="21"/>
        </w:rPr>
        <w:t>の拠点</w:t>
      </w:r>
      <w:r w:rsidR="00BE29E1">
        <w:rPr>
          <w:rFonts w:ascii="游ゴシック Medium" w:eastAsia="游ゴシック Medium" w:hAnsi="游ゴシック Medium" w:hint="eastAsia"/>
          <w:szCs w:val="21"/>
        </w:rPr>
        <w:t>の地が、</w:t>
      </w:r>
      <w:r w:rsidR="00BE29E1" w:rsidRPr="009F77DE">
        <w:rPr>
          <w:rFonts w:ascii="游ゴシック Medium" w:eastAsia="游ゴシック Medium" w:hAnsi="游ゴシック Medium" w:hint="eastAsia"/>
          <w:color w:val="FF0000"/>
          <w:szCs w:val="21"/>
        </w:rPr>
        <w:t>強い関係</w:t>
      </w:r>
      <w:r w:rsidR="00BE29E1">
        <w:rPr>
          <w:rFonts w:ascii="游ゴシック Medium" w:eastAsia="游ゴシック Medium" w:hAnsi="游ゴシック Medium" w:hint="eastAsia"/>
          <w:szCs w:val="21"/>
        </w:rPr>
        <w:t>があること、また後半に出てくる鎌倉幕府の</w:t>
      </w:r>
      <w:r w:rsidR="00750E92">
        <w:rPr>
          <w:rFonts w:ascii="游ゴシック Medium" w:eastAsia="游ゴシック Medium" w:hAnsi="游ゴシック Medium" w:hint="eastAsia"/>
          <w:szCs w:val="21"/>
        </w:rPr>
        <w:t>滅亡</w:t>
      </w:r>
      <w:r w:rsidR="00BE29E1">
        <w:rPr>
          <w:rFonts w:ascii="游ゴシック Medium" w:eastAsia="游ゴシック Medium" w:hAnsi="游ゴシック Medium" w:hint="eastAsia"/>
          <w:szCs w:val="21"/>
        </w:rPr>
        <w:t>を</w:t>
      </w:r>
      <w:r w:rsidR="00750E92">
        <w:rPr>
          <w:rFonts w:ascii="游ゴシック Medium" w:eastAsia="游ゴシック Medium" w:hAnsi="游ゴシック Medium" w:hint="eastAsia"/>
          <w:szCs w:val="21"/>
        </w:rPr>
        <w:t>左右</w:t>
      </w:r>
      <w:r w:rsidR="00BE29E1">
        <w:rPr>
          <w:rFonts w:ascii="游ゴシック Medium" w:eastAsia="游ゴシック Medium" w:hAnsi="游ゴシック Medium" w:hint="eastAsia"/>
          <w:szCs w:val="21"/>
        </w:rPr>
        <w:t>する</w:t>
      </w:r>
      <w:r w:rsidR="00750E92">
        <w:rPr>
          <w:rFonts w:ascii="游ゴシック Medium" w:eastAsia="游ゴシック Medium" w:hAnsi="游ゴシック Medium" w:hint="eastAsia"/>
          <w:szCs w:val="21"/>
        </w:rPr>
        <w:t>戦の話題があるとは、</w:t>
      </w:r>
      <w:r w:rsidR="00750E92" w:rsidRPr="009F77DE">
        <w:rPr>
          <w:rFonts w:ascii="游ゴシック Medium" w:eastAsia="游ゴシック Medium" w:hAnsi="游ゴシック Medium" w:hint="eastAsia"/>
          <w:color w:val="FF0000"/>
          <w:szCs w:val="21"/>
        </w:rPr>
        <w:t>大変感慨深い「川崎」</w:t>
      </w:r>
      <w:r w:rsidR="00750E92">
        <w:rPr>
          <w:rFonts w:ascii="游ゴシック Medium" w:eastAsia="游ゴシック Medium" w:hAnsi="游ゴシック Medium" w:hint="eastAsia"/>
          <w:szCs w:val="21"/>
        </w:rPr>
        <w:t>です。</w:t>
      </w:r>
    </w:p>
    <w:p w14:paraId="1B83D828" w14:textId="77777777" w:rsidR="00750E92" w:rsidRDefault="00750E92" w:rsidP="00750E92">
      <w:pPr>
        <w:ind w:leftChars="200" w:left="420"/>
        <w:rPr>
          <w:rFonts w:ascii="游ゴシック Medium" w:eastAsia="游ゴシック Medium" w:hAnsi="游ゴシック Medium" w:cs="Arial"/>
          <w:color w:val="202122"/>
          <w:szCs w:val="21"/>
          <w:shd w:val="clear" w:color="auto" w:fill="FFFFFF"/>
        </w:rPr>
      </w:pPr>
      <w:r>
        <w:rPr>
          <w:rFonts w:ascii="游ゴシック Medium" w:eastAsia="游ゴシック Medium" w:hAnsi="游ゴシック Medium" w:hint="eastAsia"/>
          <w:szCs w:val="21"/>
        </w:rPr>
        <w:t>・</w:t>
      </w:r>
      <w:r w:rsidRPr="0068487C">
        <w:rPr>
          <w:rFonts w:ascii="游ゴシック Medium" w:eastAsia="游ゴシック Medium" w:hAnsi="游ゴシック Medium" w:hint="eastAsia"/>
          <w:spacing w:val="-15"/>
          <w:szCs w:val="21"/>
          <w:shd w:val="clear" w:color="auto" w:fill="FFFFFF"/>
        </w:rPr>
        <w:t>その後は北条氏が執権となり、北条氏の権力確立に努めましたが、</w:t>
      </w:r>
      <w:r w:rsidRPr="00451E67">
        <w:rPr>
          <w:rFonts w:ascii="游ゴシック Medium" w:eastAsia="游ゴシック Medium" w:hAnsi="游ゴシック Medium" w:hint="eastAsia"/>
          <w:color w:val="FF0000"/>
          <w:spacing w:val="-15"/>
          <w:szCs w:val="21"/>
          <w:shd w:val="clear" w:color="auto" w:fill="FFFFFF"/>
        </w:rPr>
        <w:t>北条義時</w:t>
      </w:r>
      <w:r w:rsidRPr="00750E92">
        <w:rPr>
          <w:rFonts w:ascii="游ゴシック Medium" w:eastAsia="游ゴシック Medium" w:hAnsi="游ゴシック Medium" w:hint="eastAsia"/>
          <w:spacing w:val="-15"/>
          <w:szCs w:val="21"/>
          <w:shd w:val="clear" w:color="auto" w:fill="FFFFFF"/>
        </w:rPr>
        <w:t>（北条政子の弟）</w:t>
      </w:r>
      <w:r w:rsidRPr="0068487C">
        <w:rPr>
          <w:rFonts w:ascii="游ゴシック Medium" w:eastAsia="游ゴシック Medium" w:hAnsi="游ゴシック Medium" w:hint="eastAsia"/>
          <w:spacing w:val="-15"/>
          <w:szCs w:val="21"/>
          <w:shd w:val="clear" w:color="auto" w:fill="FFFFFF"/>
        </w:rPr>
        <w:t>は対抗勢力である</w:t>
      </w:r>
      <w:r w:rsidRPr="00451E67">
        <w:rPr>
          <w:rFonts w:ascii="游ゴシック Medium" w:eastAsia="游ゴシック Medium" w:hAnsi="游ゴシック Medium" w:hint="eastAsia"/>
          <w:color w:val="FF0000"/>
          <w:spacing w:val="-15"/>
          <w:szCs w:val="21"/>
          <w:shd w:val="clear" w:color="auto" w:fill="FFFFFF"/>
        </w:rPr>
        <w:t>和田義盛</w:t>
      </w:r>
      <w:r w:rsidRPr="0068487C">
        <w:rPr>
          <w:rFonts w:ascii="游ゴシック Medium" w:eastAsia="游ゴシック Medium" w:hAnsi="游ゴシック Medium" w:hint="eastAsia"/>
          <w:spacing w:val="-15"/>
          <w:szCs w:val="21"/>
          <w:shd w:val="clear" w:color="auto" w:fill="FFFFFF"/>
        </w:rPr>
        <w:t>に計略をめぐらしました。</w:t>
      </w:r>
      <w:r>
        <w:rPr>
          <w:rFonts w:ascii="游ゴシック Medium" w:eastAsia="游ゴシック Medium" w:hAnsi="游ゴシック Medium" w:hint="eastAsia"/>
          <w:spacing w:val="-15"/>
          <w:szCs w:val="21"/>
          <w:shd w:val="clear" w:color="auto" w:fill="FFFFFF"/>
        </w:rPr>
        <w:t>この和田義時は、</w:t>
      </w:r>
      <w:r w:rsidRPr="0068487C">
        <w:rPr>
          <w:rFonts w:ascii="游ゴシック Medium" w:eastAsia="游ゴシック Medium" w:hAnsi="游ゴシック Medium" w:cs="Arial"/>
          <w:szCs w:val="21"/>
          <w:shd w:val="clear" w:color="auto" w:fill="FFFFFF"/>
        </w:rPr>
        <w:t>平家滅亡後</w:t>
      </w:r>
      <w:r>
        <w:rPr>
          <w:rFonts w:ascii="游ゴシック Medium" w:eastAsia="游ゴシック Medium" w:hAnsi="游ゴシック Medium" w:cs="Arial" w:hint="eastAsia"/>
          <w:szCs w:val="21"/>
          <w:shd w:val="clear" w:color="auto" w:fill="FFFFFF"/>
        </w:rPr>
        <w:t>に</w:t>
      </w:r>
      <w:hyperlink r:id="rId10" w:history="1">
        <w:r w:rsidRPr="0068487C">
          <w:rPr>
            <w:rFonts w:ascii="游ゴシック Medium" w:eastAsia="游ゴシック Medium" w:hAnsi="游ゴシック Medium" w:cs="Arial"/>
            <w:szCs w:val="21"/>
          </w:rPr>
          <w:t>奥州合戦</w:t>
        </w:r>
      </w:hyperlink>
      <w:r w:rsidRPr="0068487C">
        <w:rPr>
          <w:rFonts w:ascii="游ゴシック Medium" w:eastAsia="游ゴシック Medium" w:hAnsi="游ゴシック Medium" w:cs="Arial"/>
          <w:szCs w:val="21"/>
          <w:shd w:val="clear" w:color="auto" w:fill="FFFFFF"/>
        </w:rPr>
        <w:t>に従軍して武功を立て</w:t>
      </w:r>
      <w:r>
        <w:rPr>
          <w:rFonts w:ascii="游ゴシック Medium" w:eastAsia="游ゴシック Medium" w:hAnsi="游ゴシック Medium" w:cs="Arial" w:hint="eastAsia"/>
          <w:szCs w:val="21"/>
          <w:shd w:val="clear" w:color="auto" w:fill="FFFFFF"/>
        </w:rPr>
        <w:t>ました</w:t>
      </w:r>
      <w:r w:rsidRPr="0068487C">
        <w:rPr>
          <w:rFonts w:ascii="游ゴシック Medium" w:eastAsia="游ゴシック Medium" w:hAnsi="游ゴシック Medium" w:cs="Arial"/>
          <w:szCs w:val="21"/>
          <w:shd w:val="clear" w:color="auto" w:fill="FFFFFF"/>
        </w:rPr>
        <w:t>。</w:t>
      </w:r>
      <w:r>
        <w:rPr>
          <w:rFonts w:ascii="游ゴシック Medium" w:eastAsia="游ゴシック Medium" w:hAnsi="游ゴシック Medium" w:cs="Arial" w:hint="eastAsia"/>
          <w:szCs w:val="21"/>
          <w:shd w:val="clear" w:color="auto" w:fill="FFFFFF"/>
        </w:rPr>
        <w:t>源</w:t>
      </w:r>
      <w:r w:rsidRPr="0068487C">
        <w:rPr>
          <w:rFonts w:ascii="游ゴシック Medium" w:eastAsia="游ゴシック Medium" w:hAnsi="游ゴシック Medium" w:cs="Arial"/>
          <w:szCs w:val="21"/>
          <w:shd w:val="clear" w:color="auto" w:fill="FFFFFF"/>
        </w:rPr>
        <w:t>頼朝の死後、</w:t>
      </w:r>
      <w:hyperlink r:id="rId11" w:tooltip="梶原景時の変" w:history="1">
        <w:r w:rsidRPr="0068487C">
          <w:rPr>
            <w:rFonts w:ascii="游ゴシック Medium" w:eastAsia="游ゴシック Medium" w:hAnsi="游ゴシック Medium" w:cs="Arial"/>
            <w:szCs w:val="21"/>
          </w:rPr>
          <w:t>梶原景時の変</w:t>
        </w:r>
      </w:hyperlink>
      <w:r w:rsidRPr="0068487C">
        <w:rPr>
          <w:rFonts w:ascii="游ゴシック Medium" w:eastAsia="游ゴシック Medium" w:hAnsi="游ゴシック Medium" w:cs="Arial"/>
          <w:szCs w:val="21"/>
          <w:shd w:val="clear" w:color="auto" w:fill="FFFFFF"/>
        </w:rPr>
        <w:t>での</w:t>
      </w:r>
      <w:r w:rsidRPr="009F77DE">
        <w:rPr>
          <w:rFonts w:ascii="游ゴシック Medium" w:eastAsia="游ゴシック Medium" w:hAnsi="游ゴシック Medium" w:cs="Arial"/>
          <w:color w:val="FF0000"/>
          <w:szCs w:val="21"/>
          <w:shd w:val="clear" w:color="auto" w:fill="FFFFFF"/>
        </w:rPr>
        <w:t>景時弾劾追放</w:t>
      </w:r>
      <w:r w:rsidRPr="0068487C">
        <w:rPr>
          <w:rFonts w:ascii="游ゴシック Medium" w:eastAsia="游ゴシック Medium" w:hAnsi="游ゴシック Medium" w:cs="Arial"/>
          <w:szCs w:val="21"/>
          <w:shd w:val="clear" w:color="auto" w:fill="FFFFFF"/>
        </w:rPr>
        <w:t>では中心的な役</w:t>
      </w:r>
      <w:r w:rsidRPr="0068487C">
        <w:rPr>
          <w:rFonts w:ascii="游ゴシック Medium" w:eastAsia="游ゴシック Medium" w:hAnsi="游ゴシック Medium" w:cs="Arial"/>
          <w:szCs w:val="21"/>
          <w:shd w:val="clear" w:color="auto" w:fill="FFFFFF"/>
        </w:rPr>
        <w:lastRenderedPageBreak/>
        <w:t>割を果たし、</w:t>
      </w:r>
      <w:hyperlink r:id="rId12" w:tooltip="比企能員の変" w:history="1">
        <w:r w:rsidRPr="00451E67">
          <w:rPr>
            <w:rFonts w:ascii="游ゴシック Medium" w:eastAsia="游ゴシック Medium" w:hAnsi="游ゴシック Medium" w:cs="Arial"/>
            <w:color w:val="FF0000"/>
            <w:szCs w:val="21"/>
          </w:rPr>
          <w:t>比企能員の変</w:t>
        </w:r>
      </w:hyperlink>
      <w:r w:rsidRPr="0068487C">
        <w:rPr>
          <w:rFonts w:ascii="游ゴシック Medium" w:eastAsia="游ゴシック Medium" w:hAnsi="游ゴシック Medium" w:cs="Arial"/>
          <w:szCs w:val="21"/>
          <w:shd w:val="clear" w:color="auto" w:fill="FFFFFF"/>
        </w:rPr>
        <w:t>や</w:t>
      </w:r>
      <w:hyperlink r:id="rId13" w:tooltip="畠山重忠の乱" w:history="1">
        <w:r w:rsidRPr="00451E67">
          <w:rPr>
            <w:rFonts w:ascii="游ゴシック Medium" w:eastAsia="游ゴシック Medium" w:hAnsi="游ゴシック Medium" w:cs="Arial"/>
            <w:color w:val="FF0000"/>
            <w:szCs w:val="21"/>
          </w:rPr>
          <w:t>畠山重忠の乱</w:t>
        </w:r>
      </w:hyperlink>
      <w:r>
        <w:rPr>
          <w:rFonts w:ascii="游ゴシック Medium" w:eastAsia="游ゴシック Medium" w:hAnsi="游ゴシック Medium" w:cs="Arial" w:hint="eastAsia"/>
          <w:szCs w:val="21"/>
          <w:shd w:val="clear" w:color="auto" w:fill="FFFFFF"/>
        </w:rPr>
        <w:t>等</w:t>
      </w:r>
      <w:r w:rsidRPr="0068487C">
        <w:rPr>
          <w:rFonts w:ascii="游ゴシック Medium" w:eastAsia="游ゴシック Medium" w:hAnsi="游ゴシック Medium" w:cs="Arial"/>
          <w:szCs w:val="21"/>
          <w:shd w:val="clear" w:color="auto" w:fill="FFFFFF"/>
        </w:rPr>
        <w:t>の御家人の乱では</w:t>
      </w:r>
      <w:hyperlink r:id="rId14" w:tooltip="北条氏" w:history="1">
        <w:r w:rsidRPr="0068487C">
          <w:rPr>
            <w:rFonts w:ascii="游ゴシック Medium" w:eastAsia="游ゴシック Medium" w:hAnsi="游ゴシック Medium" w:cs="Arial"/>
            <w:szCs w:val="21"/>
          </w:rPr>
          <w:t>北条氏</w:t>
        </w:r>
      </w:hyperlink>
      <w:r w:rsidRPr="0068487C">
        <w:rPr>
          <w:rFonts w:ascii="游ゴシック Medium" w:eastAsia="游ゴシック Medium" w:hAnsi="游ゴシック Medium" w:cs="Arial"/>
          <w:szCs w:val="21"/>
          <w:shd w:val="clear" w:color="auto" w:fill="FFFFFF"/>
        </w:rPr>
        <w:t>に与し</w:t>
      </w:r>
      <w:r>
        <w:rPr>
          <w:rFonts w:ascii="游ゴシック Medium" w:eastAsia="游ゴシック Medium" w:hAnsi="游ゴシック Medium" w:cs="Arial" w:hint="eastAsia"/>
          <w:szCs w:val="21"/>
          <w:shd w:val="clear" w:color="auto" w:fill="FFFFFF"/>
        </w:rPr>
        <w:t>まし</w:t>
      </w:r>
      <w:r w:rsidRPr="0068487C">
        <w:rPr>
          <w:rFonts w:ascii="游ゴシック Medium" w:eastAsia="游ゴシック Medium" w:hAnsi="游ゴシック Medium" w:cs="Arial"/>
          <w:szCs w:val="21"/>
          <w:shd w:val="clear" w:color="auto" w:fill="FFFFFF"/>
        </w:rPr>
        <w:t>た。しかし、2代</w:t>
      </w:r>
      <w:hyperlink r:id="rId15" w:tooltip="執権" w:history="1">
        <w:r w:rsidRPr="0068487C">
          <w:rPr>
            <w:rFonts w:ascii="游ゴシック Medium" w:eastAsia="游ゴシック Medium" w:hAnsi="游ゴシック Medium" w:cs="Arial"/>
            <w:szCs w:val="21"/>
          </w:rPr>
          <w:t>執権</w:t>
        </w:r>
      </w:hyperlink>
      <w:r w:rsidRPr="0068487C">
        <w:rPr>
          <w:rFonts w:ascii="游ゴシック Medium" w:eastAsia="游ゴシック Medium" w:hAnsi="游ゴシック Medium" w:cs="Arial"/>
          <w:szCs w:val="21"/>
          <w:shd w:val="clear" w:color="auto" w:fill="FFFFFF"/>
        </w:rPr>
        <w:t>・</w:t>
      </w:r>
      <w:hyperlink r:id="rId16" w:tooltip="北条義時" w:history="1">
        <w:r w:rsidRPr="00451E67">
          <w:rPr>
            <w:rFonts w:ascii="游ゴシック Medium" w:eastAsia="游ゴシック Medium" w:hAnsi="游ゴシック Medium" w:cs="Arial"/>
            <w:color w:val="FF0000"/>
            <w:szCs w:val="21"/>
          </w:rPr>
          <w:t>北条義時</w:t>
        </w:r>
      </w:hyperlink>
      <w:r w:rsidRPr="00451E67">
        <w:rPr>
          <w:rFonts w:ascii="游ゴシック Medium" w:eastAsia="游ゴシック Medium" w:hAnsi="游ゴシック Medium" w:cs="Arial"/>
          <w:color w:val="FF0000"/>
          <w:szCs w:val="21"/>
          <w:shd w:val="clear" w:color="auto" w:fill="FFFFFF"/>
        </w:rPr>
        <w:t>の挑発</w:t>
      </w:r>
      <w:r w:rsidRPr="0068487C">
        <w:rPr>
          <w:rFonts w:ascii="游ゴシック Medium" w:eastAsia="游ゴシック Medium" w:hAnsi="游ゴシック Medium" w:cs="Arial"/>
          <w:szCs w:val="21"/>
          <w:shd w:val="clear" w:color="auto" w:fill="FFFFFF"/>
        </w:rPr>
        <w:t>を受けて挙兵に追い込まれ</w:t>
      </w:r>
      <w:r>
        <w:rPr>
          <w:rFonts w:ascii="游ゴシック Medium" w:eastAsia="游ゴシック Medium" w:hAnsi="游ゴシック Medium" w:cs="Arial" w:hint="eastAsia"/>
          <w:szCs w:val="21"/>
          <w:shd w:val="clear" w:color="auto" w:fill="FFFFFF"/>
        </w:rPr>
        <w:t>、</w:t>
      </w:r>
      <w:r w:rsidRPr="0068487C">
        <w:rPr>
          <w:rFonts w:ascii="游ゴシック Medium" w:eastAsia="游ゴシック Medium" w:hAnsi="游ゴシック Medium" w:cs="Arial"/>
          <w:color w:val="202122"/>
          <w:szCs w:val="21"/>
          <w:shd w:val="clear" w:color="auto" w:fill="FFFFFF"/>
        </w:rPr>
        <w:t>挙兵に際して最も頼りにしたのが、本家に当たる</w:t>
      </w:r>
      <w:r w:rsidRPr="00451E67">
        <w:rPr>
          <w:rFonts w:ascii="游ゴシック Medium" w:eastAsia="游ゴシック Medium" w:hAnsi="游ゴシック Medium" w:cs="Arial"/>
          <w:color w:val="FF0000"/>
          <w:szCs w:val="21"/>
          <w:shd w:val="clear" w:color="auto" w:fill="FFFFFF"/>
        </w:rPr>
        <w:t>三浦氏の当主・義村</w:t>
      </w:r>
      <w:r w:rsidRPr="0068487C">
        <w:rPr>
          <w:rFonts w:ascii="游ゴシック Medium" w:eastAsia="游ゴシック Medium" w:hAnsi="游ゴシック Medium" w:cs="Arial"/>
          <w:color w:val="202122"/>
          <w:szCs w:val="21"/>
          <w:shd w:val="clear" w:color="auto" w:fill="FFFFFF"/>
        </w:rPr>
        <w:t>で</w:t>
      </w:r>
      <w:r>
        <w:rPr>
          <w:rFonts w:ascii="游ゴシック Medium" w:eastAsia="游ゴシック Medium" w:hAnsi="游ゴシック Medium" w:cs="Arial" w:hint="eastAsia"/>
          <w:color w:val="202122"/>
          <w:szCs w:val="21"/>
          <w:shd w:val="clear" w:color="auto" w:fill="FFFFFF"/>
        </w:rPr>
        <w:t>した。</w:t>
      </w:r>
      <w:r w:rsidRPr="0068487C">
        <w:rPr>
          <w:rFonts w:ascii="游ゴシック Medium" w:eastAsia="游ゴシック Medium" w:hAnsi="游ゴシック Medium" w:cs="Arial"/>
          <w:color w:val="202122"/>
          <w:szCs w:val="21"/>
          <w:shd w:val="clear" w:color="auto" w:fill="FFFFFF"/>
        </w:rPr>
        <w:t>義村は挙兵への同心を約束し、</w:t>
      </w:r>
      <w:r w:rsidRPr="00451E67">
        <w:rPr>
          <w:rFonts w:ascii="游ゴシック Medium" w:eastAsia="游ゴシック Medium" w:hAnsi="游ゴシック Medium" w:cs="Arial"/>
          <w:color w:val="FF0000"/>
          <w:szCs w:val="21"/>
          <w:shd w:val="clear" w:color="auto" w:fill="FFFFFF"/>
        </w:rPr>
        <w:t>起請文</w:t>
      </w:r>
      <w:r w:rsidRPr="0068487C">
        <w:rPr>
          <w:rFonts w:ascii="游ゴシック Medium" w:eastAsia="游ゴシック Medium" w:hAnsi="游ゴシック Medium" w:cs="Arial"/>
          <w:color w:val="202122"/>
          <w:szCs w:val="21"/>
          <w:shd w:val="clear" w:color="auto" w:fill="FFFFFF"/>
        </w:rPr>
        <w:t>まで書</w:t>
      </w:r>
      <w:r>
        <w:rPr>
          <w:rFonts w:ascii="游ゴシック Medium" w:eastAsia="游ゴシック Medium" w:hAnsi="游ゴシック Medium" w:cs="Arial" w:hint="eastAsia"/>
          <w:color w:val="202122"/>
          <w:szCs w:val="21"/>
          <w:shd w:val="clear" w:color="auto" w:fill="FFFFFF"/>
        </w:rPr>
        <w:t>きましたが、</w:t>
      </w:r>
      <w:r w:rsidRPr="0068487C">
        <w:rPr>
          <w:rFonts w:ascii="游ゴシック Medium" w:eastAsia="游ゴシック Medium" w:hAnsi="游ゴシック Medium" w:cs="Arial"/>
          <w:color w:val="202122"/>
          <w:szCs w:val="21"/>
          <w:shd w:val="clear" w:color="auto" w:fill="FFFFFF"/>
        </w:rPr>
        <w:t>義村は弟</w:t>
      </w:r>
      <w:r w:rsidRPr="0068487C">
        <w:rPr>
          <w:rFonts w:ascii="游ゴシック Medium" w:eastAsia="游ゴシック Medium" w:hAnsi="游ゴシック Medium" w:cs="Arial"/>
          <w:szCs w:val="21"/>
          <w:shd w:val="clear" w:color="auto" w:fill="FFFFFF"/>
        </w:rPr>
        <w:t>の</w:t>
      </w:r>
      <w:hyperlink r:id="rId17" w:tooltip="三浦胤義" w:history="1">
        <w:r w:rsidRPr="0068487C">
          <w:rPr>
            <w:rFonts w:ascii="游ゴシック Medium" w:eastAsia="游ゴシック Medium" w:hAnsi="游ゴシック Medium" w:cs="Arial"/>
            <w:szCs w:val="21"/>
          </w:rPr>
          <w:t>胤義</w:t>
        </w:r>
      </w:hyperlink>
      <w:r w:rsidRPr="0068487C">
        <w:rPr>
          <w:rFonts w:ascii="游ゴシック Medium" w:eastAsia="游ゴシック Medium" w:hAnsi="游ゴシック Medium" w:cs="Arial"/>
          <w:szCs w:val="21"/>
          <w:shd w:val="clear" w:color="auto" w:fill="FFFFFF"/>
        </w:rPr>
        <w:t>と</w:t>
      </w:r>
      <w:r w:rsidRPr="0068487C">
        <w:rPr>
          <w:rFonts w:ascii="游ゴシック Medium" w:eastAsia="游ゴシック Medium" w:hAnsi="游ゴシック Medium" w:cs="Arial"/>
          <w:color w:val="202122"/>
          <w:szCs w:val="21"/>
          <w:shd w:val="clear" w:color="auto" w:fill="FFFFFF"/>
        </w:rPr>
        <w:t>相談して、変心して</w:t>
      </w:r>
      <w:r w:rsidRPr="00451E67">
        <w:rPr>
          <w:rFonts w:ascii="游ゴシック Medium" w:eastAsia="游ゴシック Medium" w:hAnsi="游ゴシック Medium" w:cs="Arial"/>
          <w:color w:val="FF0000"/>
          <w:szCs w:val="21"/>
          <w:shd w:val="clear" w:color="auto" w:fill="FFFFFF"/>
        </w:rPr>
        <w:t>義盛謀反を義時に通報</w:t>
      </w:r>
      <w:r>
        <w:rPr>
          <w:rFonts w:ascii="游ゴシック Medium" w:eastAsia="游ゴシック Medium" w:hAnsi="游ゴシック Medium" w:cs="Arial" w:hint="eastAsia"/>
          <w:color w:val="202122"/>
          <w:szCs w:val="21"/>
          <w:shd w:val="clear" w:color="auto" w:fill="FFFFFF"/>
        </w:rPr>
        <w:t>しました。</w:t>
      </w:r>
      <w:r w:rsidRPr="0068487C">
        <w:rPr>
          <w:rFonts w:ascii="游ゴシック Medium" w:eastAsia="游ゴシック Medium" w:hAnsi="游ゴシック Medium" w:cs="Arial" w:hint="eastAsia"/>
          <w:szCs w:val="21"/>
          <w:shd w:val="clear" w:color="auto" w:fill="FFFFFF"/>
        </w:rPr>
        <w:t>1213年</w:t>
      </w:r>
      <w:r w:rsidRPr="0068487C">
        <w:rPr>
          <w:rFonts w:ascii="游ゴシック Medium" w:eastAsia="游ゴシック Medium" w:hAnsi="游ゴシック Medium" w:cs="Arial"/>
          <w:szCs w:val="21"/>
          <w:shd w:val="clear" w:color="auto" w:fill="FFFFFF"/>
        </w:rPr>
        <w:t>幕府軍を相手に鎌倉で戦うが敗死し、和田一族も滅亡し</w:t>
      </w:r>
      <w:r w:rsidRPr="0068487C">
        <w:rPr>
          <w:rFonts w:ascii="游ゴシック Medium" w:eastAsia="游ゴシック Medium" w:hAnsi="游ゴシック Medium" w:cs="Arial" w:hint="eastAsia"/>
          <w:szCs w:val="21"/>
          <w:shd w:val="clear" w:color="auto" w:fill="FFFFFF"/>
        </w:rPr>
        <w:t>ました</w:t>
      </w:r>
      <w:r w:rsidRPr="0068487C">
        <w:rPr>
          <w:rFonts w:ascii="游ゴシック Medium" w:eastAsia="游ゴシック Medium" w:hAnsi="游ゴシック Medium" w:cs="Arial"/>
          <w:szCs w:val="21"/>
          <w:shd w:val="clear" w:color="auto" w:fill="FFFFFF"/>
        </w:rPr>
        <w:t>（</w:t>
      </w:r>
      <w:hyperlink r:id="rId18" w:tooltip="和田合戦" w:history="1">
        <w:r w:rsidRPr="00451E67">
          <w:rPr>
            <w:rFonts w:ascii="游ゴシック Medium" w:eastAsia="游ゴシック Medium" w:hAnsi="游ゴシック Medium" w:cs="Arial"/>
            <w:color w:val="FF0000"/>
            <w:szCs w:val="21"/>
          </w:rPr>
          <w:t>和田合戦</w:t>
        </w:r>
      </w:hyperlink>
      <w:r w:rsidRPr="0068487C">
        <w:rPr>
          <w:rFonts w:ascii="游ゴシック Medium" w:eastAsia="游ゴシック Medium" w:hAnsi="游ゴシック Medium" w:cs="Arial"/>
          <w:szCs w:val="21"/>
          <w:shd w:val="clear" w:color="auto" w:fill="FFFFFF"/>
        </w:rPr>
        <w:t>）</w:t>
      </w:r>
      <w:r w:rsidRPr="0068487C">
        <w:rPr>
          <w:rFonts w:ascii="游ゴシック Medium" w:eastAsia="游ゴシック Medium" w:hAnsi="游ゴシック Medium" w:cs="Arial" w:hint="eastAsia"/>
          <w:szCs w:val="21"/>
          <w:shd w:val="clear" w:color="auto" w:fill="FFFFFF"/>
        </w:rPr>
        <w:t>。これにより、</w:t>
      </w:r>
      <w:r w:rsidRPr="0068487C">
        <w:rPr>
          <w:rFonts w:ascii="游ゴシック Medium" w:eastAsia="游ゴシック Medium" w:hAnsi="游ゴシック Medium" w:hint="eastAsia"/>
          <w:spacing w:val="-15"/>
          <w:szCs w:val="21"/>
          <w:shd w:val="clear" w:color="auto" w:fill="FFFFFF"/>
        </w:rPr>
        <w:t>幕府の実権を執権北条氏が掌握しました。</w:t>
      </w:r>
      <w:r w:rsidRPr="00451E67">
        <w:rPr>
          <w:rFonts w:ascii="游ゴシック Medium" w:eastAsia="游ゴシック Medium" w:hAnsi="游ゴシック Medium" w:cs="Arial"/>
          <w:color w:val="202122"/>
          <w:szCs w:val="21"/>
          <w:shd w:val="clear" w:color="auto" w:fill="FFFFFF"/>
        </w:rPr>
        <w:t>和田合戦ではその</w:t>
      </w:r>
      <w:r w:rsidRPr="00451E67">
        <w:rPr>
          <w:rFonts w:ascii="游ゴシック Medium" w:eastAsia="游ゴシック Medium" w:hAnsi="游ゴシック Medium" w:cs="Arial"/>
          <w:color w:val="FF0000"/>
          <w:szCs w:val="21"/>
          <w:shd w:val="clear" w:color="auto" w:fill="FFFFFF"/>
        </w:rPr>
        <w:t>単純・愚直さ</w:t>
      </w:r>
      <w:r w:rsidRPr="00451E67">
        <w:rPr>
          <w:rFonts w:ascii="游ゴシック Medium" w:eastAsia="游ゴシック Medium" w:hAnsi="游ゴシック Medium" w:cs="Arial"/>
          <w:color w:val="202122"/>
          <w:szCs w:val="21"/>
          <w:shd w:val="clear" w:color="auto" w:fill="FFFFFF"/>
        </w:rPr>
        <w:t>を北条義時に</w:t>
      </w:r>
      <w:r w:rsidRPr="00451E67">
        <w:rPr>
          <w:rFonts w:ascii="游ゴシック Medium" w:eastAsia="游ゴシック Medium" w:hAnsi="游ゴシック Medium" w:cs="Arial"/>
          <w:color w:val="FF0000"/>
          <w:szCs w:val="21"/>
          <w:shd w:val="clear" w:color="auto" w:fill="FFFFFF"/>
        </w:rPr>
        <w:t>利用</w:t>
      </w:r>
      <w:r w:rsidRPr="00451E67">
        <w:rPr>
          <w:rFonts w:ascii="游ゴシック Medium" w:eastAsia="游ゴシック Medium" w:hAnsi="游ゴシック Medium" w:cs="Arial"/>
          <w:color w:val="202122"/>
          <w:szCs w:val="21"/>
          <w:shd w:val="clear" w:color="auto" w:fill="FFFFFF"/>
        </w:rPr>
        <w:t>され、挑発を受けて</w:t>
      </w:r>
      <w:r w:rsidRPr="00451E67">
        <w:rPr>
          <w:rFonts w:ascii="游ゴシック Medium" w:eastAsia="游ゴシック Medium" w:hAnsi="游ゴシック Medium" w:cs="Arial"/>
          <w:color w:val="FF0000"/>
          <w:szCs w:val="21"/>
          <w:shd w:val="clear" w:color="auto" w:fill="FFFFFF"/>
        </w:rPr>
        <w:t>挙兵</w:t>
      </w:r>
      <w:r w:rsidRPr="00451E67">
        <w:rPr>
          <w:rFonts w:ascii="游ゴシック Medium" w:eastAsia="游ゴシック Medium" w:hAnsi="游ゴシック Medium" w:cs="Arial"/>
          <w:color w:val="202122"/>
          <w:szCs w:val="21"/>
          <w:shd w:val="clear" w:color="auto" w:fill="FFFFFF"/>
        </w:rPr>
        <w:t>に追い込まれる結果と</w:t>
      </w:r>
      <w:r>
        <w:rPr>
          <w:rFonts w:ascii="游ゴシック Medium" w:eastAsia="游ゴシック Medium" w:hAnsi="游ゴシック Medium" w:cs="Arial" w:hint="eastAsia"/>
          <w:color w:val="202122"/>
          <w:szCs w:val="21"/>
          <w:shd w:val="clear" w:color="auto" w:fill="FFFFFF"/>
        </w:rPr>
        <w:t>なりました。</w:t>
      </w:r>
    </w:p>
    <w:p w14:paraId="1D5E70BB" w14:textId="5F8F4B11" w:rsidR="00750E92" w:rsidRDefault="00750E92" w:rsidP="00750E92">
      <w:pPr>
        <w:ind w:leftChars="200" w:left="420"/>
        <w:rPr>
          <w:rFonts w:ascii="游ゴシック Medium" w:eastAsia="游ゴシック Medium" w:hAnsi="游ゴシック Medium"/>
          <w:color w:val="333333"/>
          <w:spacing w:val="-15"/>
          <w:shd w:val="clear" w:color="auto" w:fill="FFFFFF"/>
        </w:rPr>
      </w:pPr>
      <w:r w:rsidRPr="00451E67">
        <w:rPr>
          <w:rFonts w:ascii="游ゴシック Medium" w:eastAsia="游ゴシック Medium" w:hAnsi="游ゴシック Medium" w:hint="eastAsia"/>
          <w:color w:val="333333"/>
          <w:spacing w:val="-15"/>
          <w:szCs w:val="21"/>
          <w:shd w:val="clear" w:color="auto" w:fill="FFFFFF"/>
        </w:rPr>
        <w:t>・元弘3年（1333年）上野国（群馬県）の</w:t>
      </w:r>
      <w:r w:rsidRPr="000B5013">
        <w:rPr>
          <w:rFonts w:ascii="游ゴシック Medium" w:eastAsia="游ゴシック Medium" w:hAnsi="游ゴシック Medium" w:hint="eastAsia"/>
          <w:color w:val="FF0000"/>
          <w:spacing w:val="-15"/>
          <w:szCs w:val="21"/>
          <w:shd w:val="clear" w:color="auto" w:fill="FFFFFF"/>
        </w:rPr>
        <w:t>新田義貞</w:t>
      </w:r>
      <w:r w:rsidRPr="00451E67">
        <w:rPr>
          <w:rFonts w:ascii="游ゴシック Medium" w:eastAsia="游ゴシック Medium" w:hAnsi="游ゴシック Medium" w:hint="eastAsia"/>
          <w:color w:val="333333"/>
          <w:spacing w:val="-15"/>
          <w:szCs w:val="21"/>
          <w:shd w:val="clear" w:color="auto" w:fill="FFFFFF"/>
        </w:rPr>
        <w:t>は、鎌倉幕府を倒す為挙兵し、</w:t>
      </w:r>
      <w:r>
        <w:rPr>
          <w:rFonts w:ascii="游ゴシック Medium" w:eastAsia="游ゴシック Medium" w:hAnsi="游ゴシック Medium" w:hint="eastAsia"/>
          <w:color w:val="333333"/>
          <w:spacing w:val="-15"/>
          <w:szCs w:val="21"/>
          <w:shd w:val="clear" w:color="auto" w:fill="FFFFFF"/>
        </w:rPr>
        <w:t>「</w:t>
      </w:r>
      <w:r w:rsidRPr="00451E67">
        <w:rPr>
          <w:rFonts w:ascii="游ゴシック Medium" w:eastAsia="游ゴシック Medium" w:hAnsi="游ゴシック Medium" w:hint="eastAsia"/>
          <w:color w:val="333333"/>
          <w:spacing w:val="-15"/>
          <w:szCs w:val="21"/>
          <w:shd w:val="clear" w:color="auto" w:fill="FFFFFF"/>
        </w:rPr>
        <w:t>小手指の戦い</w:t>
      </w:r>
      <w:r>
        <w:rPr>
          <w:rFonts w:ascii="游ゴシック Medium" w:eastAsia="游ゴシック Medium" w:hAnsi="游ゴシック Medium" w:hint="eastAsia"/>
          <w:color w:val="333333"/>
          <w:spacing w:val="-15"/>
          <w:szCs w:val="21"/>
          <w:shd w:val="clear" w:color="auto" w:fill="FFFFFF"/>
        </w:rPr>
        <w:t>」</w:t>
      </w:r>
      <w:r w:rsidRPr="00451E67">
        <w:rPr>
          <w:rFonts w:ascii="游ゴシック Medium" w:eastAsia="游ゴシック Medium" w:hAnsi="游ゴシック Medium" w:hint="eastAsia"/>
          <w:color w:val="333333"/>
          <w:spacing w:val="-15"/>
          <w:szCs w:val="21"/>
          <w:shd w:val="clear" w:color="auto" w:fill="FFFFFF"/>
        </w:rPr>
        <w:t>、</w:t>
      </w:r>
      <w:r>
        <w:rPr>
          <w:rFonts w:ascii="游ゴシック Medium" w:eastAsia="游ゴシック Medium" w:hAnsi="游ゴシック Medium" w:hint="eastAsia"/>
          <w:color w:val="333333"/>
          <w:spacing w:val="-15"/>
          <w:szCs w:val="21"/>
          <w:shd w:val="clear" w:color="auto" w:fill="FFFFFF"/>
        </w:rPr>
        <w:t>「</w:t>
      </w:r>
      <w:r w:rsidRPr="00451E67">
        <w:rPr>
          <w:rFonts w:ascii="游ゴシック Medium" w:eastAsia="游ゴシック Medium" w:hAnsi="游ゴシック Medium" w:hint="eastAsia"/>
          <w:color w:val="333333"/>
          <w:spacing w:val="-15"/>
          <w:szCs w:val="21"/>
          <w:shd w:val="clear" w:color="auto" w:fill="FFFFFF"/>
        </w:rPr>
        <w:t>久米川の戦い</w:t>
      </w:r>
      <w:r>
        <w:rPr>
          <w:rFonts w:ascii="游ゴシック Medium" w:eastAsia="游ゴシック Medium" w:hAnsi="游ゴシック Medium" w:hint="eastAsia"/>
          <w:color w:val="333333"/>
          <w:spacing w:val="-15"/>
          <w:szCs w:val="21"/>
          <w:shd w:val="clear" w:color="auto" w:fill="FFFFFF"/>
        </w:rPr>
        <w:t>」</w:t>
      </w:r>
      <w:r w:rsidRPr="00451E67">
        <w:rPr>
          <w:rFonts w:ascii="游ゴシック Medium" w:eastAsia="游ゴシック Medium" w:hAnsi="游ゴシック Medium" w:hint="eastAsia"/>
          <w:color w:val="333333"/>
          <w:spacing w:val="-15"/>
          <w:szCs w:val="21"/>
          <w:shd w:val="clear" w:color="auto" w:fill="FFFFFF"/>
        </w:rPr>
        <w:t>、</w:t>
      </w:r>
      <w:r>
        <w:rPr>
          <w:rFonts w:ascii="游ゴシック Medium" w:eastAsia="游ゴシック Medium" w:hAnsi="游ゴシック Medium" w:hint="eastAsia"/>
          <w:color w:val="333333"/>
          <w:spacing w:val="-15"/>
          <w:szCs w:val="21"/>
          <w:shd w:val="clear" w:color="auto" w:fill="FFFFFF"/>
        </w:rPr>
        <w:t>「</w:t>
      </w:r>
      <w:r w:rsidRPr="00451E67">
        <w:rPr>
          <w:rFonts w:ascii="游ゴシック Medium" w:eastAsia="游ゴシック Medium" w:hAnsi="游ゴシック Medium" w:hint="eastAsia"/>
          <w:color w:val="333333"/>
          <w:spacing w:val="-15"/>
          <w:szCs w:val="21"/>
          <w:shd w:val="clear" w:color="auto" w:fill="FFFFFF"/>
        </w:rPr>
        <w:t>関戸の戦い</w:t>
      </w:r>
      <w:r>
        <w:rPr>
          <w:rFonts w:ascii="游ゴシック Medium" w:eastAsia="游ゴシック Medium" w:hAnsi="游ゴシック Medium" w:hint="eastAsia"/>
          <w:color w:val="333333"/>
          <w:spacing w:val="-15"/>
          <w:szCs w:val="21"/>
          <w:shd w:val="clear" w:color="auto" w:fill="FFFFFF"/>
        </w:rPr>
        <w:t>」</w:t>
      </w:r>
      <w:r w:rsidRPr="00451E67">
        <w:rPr>
          <w:rFonts w:ascii="游ゴシック Medium" w:eastAsia="游ゴシック Medium" w:hAnsi="游ゴシック Medium" w:hint="eastAsia"/>
          <w:color w:val="333333"/>
          <w:spacing w:val="-15"/>
          <w:szCs w:val="21"/>
          <w:shd w:val="clear" w:color="auto" w:fill="FFFFFF"/>
        </w:rPr>
        <w:t>を経て鎌倉に攻め込み幕府を倒し、同年鎌倉幕府滅亡に至りました。これは、以前</w:t>
      </w:r>
      <w:r w:rsidRPr="00451E67">
        <w:rPr>
          <w:rFonts w:ascii="游ゴシック Medium" w:eastAsia="游ゴシック Medium" w:hAnsi="游ゴシック Medium" w:hint="eastAsia"/>
          <w:color w:val="FF0000"/>
          <w:spacing w:val="-15"/>
          <w:szCs w:val="21"/>
          <w:shd w:val="clear" w:color="auto" w:fill="FFFFFF"/>
        </w:rPr>
        <w:t>川崎支部便りの府中街道</w:t>
      </w:r>
      <w:r w:rsidRPr="00451E67">
        <w:rPr>
          <w:rFonts w:ascii="游ゴシック Medium" w:eastAsia="游ゴシック Medium" w:hAnsi="游ゴシック Medium" w:hint="eastAsia"/>
          <w:color w:val="333333"/>
          <w:spacing w:val="-15"/>
          <w:szCs w:val="21"/>
          <w:shd w:val="clear" w:color="auto" w:fill="FFFFFF"/>
        </w:rPr>
        <w:t>の</w:t>
      </w:r>
      <w:r>
        <w:rPr>
          <w:rFonts w:ascii="游ゴシック Medium" w:eastAsia="游ゴシック Medium" w:hAnsi="游ゴシック Medium" w:hint="eastAsia"/>
          <w:color w:val="333333"/>
          <w:spacing w:val="-15"/>
          <w:szCs w:val="21"/>
          <w:shd w:val="clear" w:color="auto" w:fill="FFFFFF"/>
        </w:rPr>
        <w:t>話題で</w:t>
      </w:r>
      <w:r w:rsidRPr="00451E67">
        <w:rPr>
          <w:rFonts w:ascii="游ゴシック Medium" w:eastAsia="游ゴシック Medium" w:hAnsi="游ゴシック Medium" w:hint="eastAsia"/>
          <w:color w:val="333333"/>
          <w:spacing w:val="-15"/>
          <w:szCs w:val="21"/>
          <w:shd w:val="clear" w:color="auto" w:fill="FFFFFF"/>
        </w:rPr>
        <w:t>、</w:t>
      </w:r>
      <w:r>
        <w:rPr>
          <w:rFonts w:ascii="游ゴシック Medium" w:eastAsia="游ゴシック Medium" w:hAnsi="游ゴシック Medium" w:hint="eastAsia"/>
          <w:color w:val="333333"/>
          <w:spacing w:val="-15"/>
          <w:szCs w:val="21"/>
          <w:shd w:val="clear" w:color="auto" w:fill="FFFFFF"/>
        </w:rPr>
        <w:t>紹介</w:t>
      </w:r>
      <w:r w:rsidRPr="00451E67">
        <w:rPr>
          <w:rFonts w:ascii="游ゴシック Medium" w:eastAsia="游ゴシック Medium" w:hAnsi="游ゴシック Medium" w:hint="eastAsia"/>
          <w:color w:val="333333"/>
          <w:spacing w:val="-15"/>
          <w:szCs w:val="21"/>
          <w:shd w:val="clear" w:color="auto" w:fill="FFFFFF"/>
        </w:rPr>
        <w:t>していま</w:t>
      </w:r>
      <w:r>
        <w:rPr>
          <w:rFonts w:ascii="游ゴシック Medium" w:eastAsia="游ゴシック Medium" w:hAnsi="游ゴシック Medium" w:hint="eastAsia"/>
          <w:color w:val="333333"/>
          <w:spacing w:val="-15"/>
          <w:shd w:val="clear" w:color="auto" w:fill="FFFFFF"/>
        </w:rPr>
        <w:t>す。</w:t>
      </w:r>
    </w:p>
    <w:p w14:paraId="4B176E5B" w14:textId="77777777" w:rsidR="00750E92" w:rsidRDefault="00750E92" w:rsidP="00750E92">
      <w:pPr>
        <w:ind w:leftChars="200" w:left="420"/>
        <w:rPr>
          <w:rFonts w:ascii="游ゴシック Medium" w:eastAsia="游ゴシック Medium" w:hAnsi="游ゴシック Medium"/>
          <w:color w:val="333333"/>
          <w:spacing w:val="-15"/>
          <w:shd w:val="clear" w:color="auto" w:fill="FFFFFF"/>
        </w:rPr>
      </w:pPr>
      <w:r>
        <w:rPr>
          <w:rFonts w:ascii="游ゴシック Medium" w:eastAsia="游ゴシック Medium" w:hAnsi="游ゴシック Medium" w:hint="eastAsia"/>
          <w:color w:val="333333"/>
          <w:spacing w:val="-15"/>
          <w:shd w:val="clear" w:color="auto" w:fill="FFFFFF"/>
        </w:rPr>
        <w:t>・室町幕府は通路や交通に対する目立つ様な施策はほとんど見られず、数多の関所を設けて通行人から</w:t>
      </w:r>
      <w:r w:rsidRPr="00451E67">
        <w:rPr>
          <w:rFonts w:ascii="游ゴシック Medium" w:eastAsia="游ゴシック Medium" w:hAnsi="游ゴシック Medium" w:hint="eastAsia"/>
          <w:color w:val="FF0000"/>
          <w:spacing w:val="-15"/>
          <w:shd w:val="clear" w:color="auto" w:fill="FFFFFF"/>
        </w:rPr>
        <w:t>通行税</w:t>
      </w:r>
      <w:r>
        <w:rPr>
          <w:rFonts w:ascii="游ゴシック Medium" w:eastAsia="游ゴシック Medium" w:hAnsi="游ゴシック Medium" w:hint="eastAsia"/>
          <w:color w:val="333333"/>
          <w:spacing w:val="-15"/>
          <w:shd w:val="clear" w:color="auto" w:fill="FFFFFF"/>
        </w:rPr>
        <w:t>を取る政策しか行われていませんでした。</w:t>
      </w:r>
    </w:p>
    <w:p w14:paraId="5CF16A48" w14:textId="77777777" w:rsidR="00750E92" w:rsidRPr="0068487C" w:rsidRDefault="00750E92" w:rsidP="00750E92">
      <w:pPr>
        <w:ind w:leftChars="200" w:left="420"/>
        <w:rPr>
          <w:rFonts w:ascii="游ゴシック Medium" w:eastAsia="游ゴシック Medium" w:hAnsi="游ゴシック Medium"/>
          <w:szCs w:val="21"/>
        </w:rPr>
      </w:pPr>
      <w:r>
        <w:rPr>
          <w:rFonts w:ascii="游ゴシック Medium" w:eastAsia="游ゴシック Medium" w:hAnsi="游ゴシック Medium" w:hint="eastAsia"/>
          <w:color w:val="333333"/>
          <w:spacing w:val="-15"/>
          <w:shd w:val="clear" w:color="auto" w:fill="FFFFFF"/>
        </w:rPr>
        <w:t>・戦国時代には、各戦国大名にとって物資の往来、滴からの防御が死活問題だったので、領内の道路整備や峠の開削が行われました。特に、</w:t>
      </w:r>
      <w:r w:rsidRPr="00451E67">
        <w:rPr>
          <w:rFonts w:ascii="游ゴシック Medium" w:eastAsia="游ゴシック Medium" w:hAnsi="游ゴシック Medium" w:hint="eastAsia"/>
          <w:color w:val="FF0000"/>
          <w:spacing w:val="-15"/>
          <w:shd w:val="clear" w:color="auto" w:fill="FFFFFF"/>
        </w:rPr>
        <w:t>武田信玄</w:t>
      </w:r>
      <w:r>
        <w:rPr>
          <w:rFonts w:ascii="游ゴシック Medium" w:eastAsia="游ゴシック Medium" w:hAnsi="游ゴシック Medium" w:hint="eastAsia"/>
          <w:color w:val="333333"/>
          <w:spacing w:val="-15"/>
          <w:shd w:val="clear" w:color="auto" w:fill="FFFFFF"/>
        </w:rPr>
        <w:t>は</w:t>
      </w:r>
      <w:r w:rsidRPr="00451E67">
        <w:rPr>
          <w:rFonts w:ascii="游ゴシック Medium" w:eastAsia="游ゴシック Medium" w:hAnsi="游ゴシック Medium" w:hint="eastAsia"/>
          <w:color w:val="FF0000"/>
          <w:spacing w:val="-15"/>
          <w:shd w:val="clear" w:color="auto" w:fill="FFFFFF"/>
        </w:rPr>
        <w:t>「棒道」（ぼうみち）（軍用道路）</w:t>
      </w:r>
      <w:r w:rsidRPr="007519B3">
        <w:rPr>
          <w:rFonts w:ascii="游ゴシック Medium" w:eastAsia="游ゴシック Medium" w:hAnsi="游ゴシック Medium" w:hint="eastAsia"/>
          <w:szCs w:val="21"/>
        </w:rPr>
        <w:t>(＊1)</w:t>
      </w:r>
      <w:r>
        <w:rPr>
          <w:rFonts w:ascii="游ゴシック Medium" w:eastAsia="游ゴシック Medium" w:hAnsi="游ゴシック Medium" w:hint="eastAsia"/>
          <w:color w:val="333333"/>
          <w:spacing w:val="-15"/>
          <w:shd w:val="clear" w:color="auto" w:fill="FFFFFF"/>
        </w:rPr>
        <w:t>と呼ばれる軍事的な輸送目的の道路を、積極的に整備しています。</w:t>
      </w:r>
      <w:r w:rsidRPr="00451E67">
        <w:rPr>
          <w:rFonts w:ascii="游ゴシック Medium" w:eastAsia="游ゴシック Medium" w:hAnsi="游ゴシック Medium" w:hint="eastAsia"/>
          <w:color w:val="FF0000"/>
          <w:spacing w:val="-15"/>
          <w:shd w:val="clear" w:color="auto" w:fill="FFFFFF"/>
        </w:rPr>
        <w:t>領国の境には関所</w:t>
      </w:r>
      <w:r>
        <w:rPr>
          <w:rFonts w:ascii="游ゴシック Medium" w:eastAsia="游ゴシック Medium" w:hAnsi="游ゴシック Medium" w:hint="eastAsia"/>
          <w:color w:val="333333"/>
          <w:spacing w:val="-15"/>
          <w:shd w:val="clear" w:color="auto" w:fill="FFFFFF"/>
        </w:rPr>
        <w:t>が設置され、通行税の徴収がされるようになってきましたが、そ</w:t>
      </w:r>
      <w:r w:rsidRPr="00750E92">
        <w:rPr>
          <w:rFonts w:ascii="游ゴシック Medium" w:eastAsia="游ゴシック Medium" w:hAnsi="游ゴシック Medium" w:hint="eastAsia"/>
          <w:spacing w:val="-15"/>
          <w:shd w:val="clear" w:color="auto" w:fill="FFFFFF"/>
        </w:rPr>
        <w:t>の様な中、織田信長は全国統一を目指して道路整備の方針を制度化したことが江戸幕府にも引き継がれてきまし</w:t>
      </w:r>
      <w:r>
        <w:rPr>
          <w:rFonts w:ascii="游ゴシック Medium" w:eastAsia="游ゴシック Medium" w:hAnsi="游ゴシック Medium" w:hint="eastAsia"/>
          <w:color w:val="333333"/>
          <w:spacing w:val="-15"/>
          <w:shd w:val="clear" w:color="auto" w:fill="FFFFFF"/>
        </w:rPr>
        <w:t>た。織田信長・豊臣秀吉は天下統一の為の支配権拡大を進めるに当たり、</w:t>
      </w:r>
      <w:r w:rsidRPr="00451E67">
        <w:rPr>
          <w:rFonts w:ascii="游ゴシック Medium" w:eastAsia="游ゴシック Medium" w:hAnsi="游ゴシック Medium" w:hint="eastAsia"/>
          <w:color w:val="FF0000"/>
          <w:spacing w:val="-15"/>
          <w:shd w:val="clear" w:color="auto" w:fill="FFFFFF"/>
        </w:rPr>
        <w:t>交通路整備を重要視</w:t>
      </w:r>
      <w:r>
        <w:rPr>
          <w:rFonts w:ascii="游ゴシック Medium" w:eastAsia="游ゴシック Medium" w:hAnsi="游ゴシック Medium" w:hint="eastAsia"/>
          <w:color w:val="333333"/>
          <w:spacing w:val="-15"/>
          <w:shd w:val="clear" w:color="auto" w:fill="FFFFFF"/>
        </w:rPr>
        <w:t>し、道路改修や橋の整備を怠らないで、</w:t>
      </w:r>
      <w:r w:rsidRPr="00451E67">
        <w:rPr>
          <w:rFonts w:ascii="游ゴシック Medium" w:eastAsia="游ゴシック Medium" w:hAnsi="游ゴシック Medium" w:hint="eastAsia"/>
          <w:color w:val="FF0000"/>
          <w:spacing w:val="-15"/>
          <w:shd w:val="clear" w:color="auto" w:fill="FFFFFF"/>
        </w:rPr>
        <w:t>国境の関所を廃止</w:t>
      </w:r>
      <w:r>
        <w:rPr>
          <w:rFonts w:ascii="游ゴシック Medium" w:eastAsia="游ゴシック Medium" w:hAnsi="游ゴシック Medium" w:hint="eastAsia"/>
          <w:color w:val="333333"/>
          <w:spacing w:val="-15"/>
          <w:shd w:val="clear" w:color="auto" w:fill="FFFFFF"/>
        </w:rPr>
        <w:t>しました。</w:t>
      </w:r>
    </w:p>
    <w:p w14:paraId="0C417320" w14:textId="6A5CF327" w:rsidR="00B24296" w:rsidRDefault="009D44CC" w:rsidP="000E3602">
      <w:pPr>
        <w:ind w:leftChars="100" w:left="420" w:hangingChars="100" w:hanging="210"/>
        <w:rPr>
          <w:rFonts w:ascii="游ゴシック Medium" w:eastAsia="游ゴシック Medium" w:hAnsi="游ゴシック Medium"/>
          <w:szCs w:val="21"/>
        </w:rPr>
      </w:pPr>
      <w:r>
        <w:rPr>
          <w:rFonts w:ascii="游ゴシック Medium" w:eastAsia="游ゴシック Medium" w:hAnsi="游ゴシック Medium" w:hint="eastAsia"/>
          <w:noProof/>
          <w:szCs w:val="21"/>
        </w:rPr>
        <mc:AlternateContent>
          <mc:Choice Requires="wps">
            <w:drawing>
              <wp:anchor distT="0" distB="0" distL="114300" distR="114300" simplePos="0" relativeHeight="251662336" behindDoc="0" locked="0" layoutInCell="1" allowOverlap="1" wp14:anchorId="0AE91F73" wp14:editId="742E4567">
                <wp:simplePos x="0" y="0"/>
                <wp:positionH relativeFrom="column">
                  <wp:posOffset>615315</wp:posOffset>
                </wp:positionH>
                <wp:positionV relativeFrom="paragraph">
                  <wp:posOffset>346075</wp:posOffset>
                </wp:positionV>
                <wp:extent cx="190500" cy="4191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190500" cy="4191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B48DC0" id="正方形/長方形 8" o:spid="_x0000_s1026" style="position:absolute;left:0;text-align:left;margin-left:48.45pt;margin-top:27.25pt;width:15pt;height:3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" filled="f" strokecolor="red" strokeweight="1.5pt"/>
            </w:pict>
          </mc:Fallback>
        </mc:AlternateContent>
      </w:r>
      <w:r>
        <w:rPr>
          <w:rFonts w:ascii="游ゴシック Medium" w:eastAsia="游ゴシック Medium" w:hAnsi="游ゴシック Medium" w:hint="eastAsia"/>
          <w:noProof/>
          <w:szCs w:val="21"/>
        </w:rPr>
        <mc:AlternateContent>
          <mc:Choice Requires="wps">
            <w:drawing>
              <wp:anchor distT="0" distB="0" distL="114300" distR="114300" simplePos="0" relativeHeight="251661312" behindDoc="0" locked="0" layoutInCell="1" allowOverlap="1" wp14:anchorId="0C23B0EC" wp14:editId="2ABCEC15">
                <wp:simplePos x="0" y="0"/>
                <wp:positionH relativeFrom="column">
                  <wp:posOffset>1021715</wp:posOffset>
                </wp:positionH>
                <wp:positionV relativeFrom="paragraph">
                  <wp:posOffset>2035175</wp:posOffset>
                </wp:positionV>
                <wp:extent cx="234950" cy="673100"/>
                <wp:effectExtent l="0" t="0" r="12700" b="12700"/>
                <wp:wrapNone/>
                <wp:docPr id="7" name="正方形/長方形 7"/>
                <wp:cNvGraphicFramePr/>
                <a:graphic xmlns:a="http://schemas.openxmlformats.org/drawingml/2006/main">
                  <a:graphicData uri="http://schemas.microsoft.com/office/word/2010/wordprocessingShape">
                    <wps:wsp>
                      <wps:cNvSpPr/>
                      <wps:spPr>
                        <a:xfrm>
                          <a:off x="0" y="0"/>
                          <a:ext cx="234950" cy="6731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BB3C6" id="正方形/長方形 7" o:spid="_x0000_s1026" style="position:absolute;left:0;text-align:left;margin-left:80.45pt;margin-top:160.25pt;width:18.5pt;height: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" filled="f" strokecolor="red" strokeweight="1.5pt"/>
            </w:pict>
          </mc:Fallback>
        </mc:AlternateContent>
      </w:r>
      <w:r>
        <w:rPr>
          <w:rFonts w:ascii="游ゴシック Medium" w:eastAsia="游ゴシック Medium" w:hAnsi="游ゴシック Medium" w:hint="eastAsia"/>
          <w:noProof/>
          <w:szCs w:val="21"/>
        </w:rPr>
        <mc:AlternateContent>
          <mc:Choice Requires="wps">
            <w:drawing>
              <wp:anchor distT="0" distB="0" distL="114300" distR="114300" simplePos="0" relativeHeight="251660288" behindDoc="0" locked="0" layoutInCell="1" allowOverlap="1" wp14:anchorId="7F813C97" wp14:editId="0C44CC9B">
                <wp:simplePos x="0" y="0"/>
                <wp:positionH relativeFrom="column">
                  <wp:posOffset>615315</wp:posOffset>
                </wp:positionH>
                <wp:positionV relativeFrom="paragraph">
                  <wp:posOffset>1870075</wp:posOffset>
                </wp:positionV>
                <wp:extent cx="177800" cy="273050"/>
                <wp:effectExtent l="0" t="0" r="12700" b="12700"/>
                <wp:wrapNone/>
                <wp:docPr id="6" name="正方形/長方形 6"/>
                <wp:cNvGraphicFramePr/>
                <a:graphic xmlns:a="http://schemas.openxmlformats.org/drawingml/2006/main">
                  <a:graphicData uri="http://schemas.microsoft.com/office/word/2010/wordprocessingShape">
                    <wps:wsp>
                      <wps:cNvSpPr/>
                      <wps:spPr>
                        <a:xfrm>
                          <a:off x="0" y="0"/>
                          <a:ext cx="177800" cy="2730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3F3F2B" id="正方形/長方形 6" o:spid="_x0000_s1026" style="position:absolute;left:0;text-align:left;margin-left:48.45pt;margin-top:147.25pt;width:14pt;height:2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" filled="f" strokecolor="red" strokeweight="1.5pt"/>
            </w:pict>
          </mc:Fallback>
        </mc:AlternateContent>
      </w:r>
      <w:r w:rsidR="000B5013">
        <w:rPr>
          <w:rFonts w:ascii="游ゴシック Medium" w:eastAsia="游ゴシック Medium" w:hAnsi="游ゴシック Medium" w:hint="eastAsia"/>
          <w:szCs w:val="21"/>
        </w:rPr>
        <w:t xml:space="preserve">　</w:t>
      </w:r>
      <w:r w:rsidR="000B5013">
        <w:rPr>
          <w:rFonts w:ascii="游ゴシック Medium" w:eastAsia="游ゴシック Medium" w:hAnsi="游ゴシック Medium"/>
          <w:noProof/>
          <w:szCs w:val="21"/>
        </w:rPr>
        <w:drawing>
          <wp:inline distT="0" distB="0" distL="0" distR="0" wp14:anchorId="7EFC2833" wp14:editId="3E612385">
            <wp:extent cx="3702050" cy="3078454"/>
            <wp:effectExtent l="0" t="0" r="0" b="82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CC9424.tmp"/>
                    <pic:cNvPicPr/>
                  </pic:nvPicPr>
                  <pic:blipFill>
                    <a:blip r:embed="rId19">
                      <a:extLst>
                        <a:ext uri="{28A0092B-C50C-407E-A947-70E740481C1C}">
                          <a14:useLocalDpi xmlns:a14="http://schemas.microsoft.com/office/drawing/2010/main" val="0"/>
                        </a:ext>
                      </a:extLst>
                    </a:blip>
                    <a:stretch>
                      <a:fillRect/>
                    </a:stretch>
                  </pic:blipFill>
                  <pic:spPr>
                    <a:xfrm>
                      <a:off x="0" y="0"/>
                      <a:ext cx="3716846" cy="3090757"/>
                    </a:xfrm>
                    <a:prstGeom prst="rect">
                      <a:avLst/>
                    </a:prstGeom>
                  </pic:spPr>
                </pic:pic>
              </a:graphicData>
            </a:graphic>
          </wp:inline>
        </w:drawing>
      </w:r>
      <w:r w:rsidR="000B5013">
        <w:rPr>
          <w:rFonts w:ascii="游ゴシック Medium" w:eastAsia="游ゴシック Medium" w:hAnsi="游ゴシック Medium" w:hint="eastAsia"/>
          <w:szCs w:val="21"/>
        </w:rPr>
        <w:t>（出典：Yahoo</w:t>
      </w:r>
      <w:r w:rsidR="000B5013">
        <w:rPr>
          <w:rFonts w:ascii="游ゴシック Medium" w:eastAsia="游ゴシック Medium" w:hAnsi="游ゴシック Medium"/>
          <w:szCs w:val="21"/>
        </w:rPr>
        <w:t xml:space="preserve"> Japan）</w:t>
      </w:r>
    </w:p>
    <w:p w14:paraId="55E255A2" w14:textId="40167A10" w:rsidR="000B5013" w:rsidRDefault="000B5013" w:rsidP="000E3602">
      <w:pPr>
        <w:ind w:leftChars="100" w:left="420" w:hangingChars="100" w:hanging="210"/>
        <w:rPr>
          <w:rFonts w:ascii="游ゴシック Medium" w:eastAsia="游ゴシック Medium" w:hAnsi="游ゴシック Medium" w:cs="Arial"/>
          <w:szCs w:val="21"/>
          <w:shd w:val="clear" w:color="auto" w:fill="FFFFFF"/>
        </w:rPr>
      </w:pPr>
      <w:bookmarkStart w:id="0" w:name="_Hlk45133795"/>
      <w:r w:rsidRPr="007519B3">
        <w:rPr>
          <w:rFonts w:ascii="游ゴシック Medium" w:eastAsia="游ゴシック Medium" w:hAnsi="游ゴシック Medium" w:hint="eastAsia"/>
          <w:szCs w:val="21"/>
        </w:rPr>
        <w:t>(＊1</w:t>
      </w:r>
      <w:r w:rsidR="007519B3" w:rsidRPr="007519B3">
        <w:rPr>
          <w:rFonts w:ascii="游ゴシック Medium" w:eastAsia="游ゴシック Medium" w:hAnsi="游ゴシック Medium" w:hint="eastAsia"/>
          <w:szCs w:val="21"/>
        </w:rPr>
        <w:t>)</w:t>
      </w:r>
      <w:bookmarkEnd w:id="0"/>
      <w:r w:rsidRPr="007519B3">
        <w:rPr>
          <w:rFonts w:ascii="游ゴシック Medium" w:eastAsia="游ゴシック Medium" w:hAnsi="游ゴシック Medium" w:cs="Arial"/>
          <w:b/>
          <w:bCs/>
          <w:szCs w:val="21"/>
        </w:rPr>
        <w:t>棒道</w:t>
      </w:r>
      <w:r w:rsidRPr="007519B3">
        <w:rPr>
          <w:rFonts w:ascii="游ゴシック Medium" w:eastAsia="游ゴシック Medium" w:hAnsi="游ゴシック Medium" w:cs="Arial"/>
          <w:szCs w:val="21"/>
          <w:shd w:val="clear" w:color="auto" w:fill="FFFFFF"/>
        </w:rPr>
        <w:t>（ぼうみち）は、</w:t>
      </w:r>
      <w:hyperlink r:id="rId20" w:tooltip="武田信玄" w:history="1">
        <w:r w:rsidRPr="00BC6643">
          <w:rPr>
            <w:rFonts w:ascii="游ゴシック Medium" w:eastAsia="游ゴシック Medium" w:hAnsi="游ゴシック Medium" w:cs="Arial"/>
            <w:color w:val="FF0000"/>
            <w:szCs w:val="21"/>
          </w:rPr>
          <w:t>武田晴信</w:t>
        </w:r>
      </w:hyperlink>
      <w:r w:rsidRPr="00BC6643">
        <w:rPr>
          <w:rFonts w:ascii="游ゴシック Medium" w:eastAsia="游ゴシック Medium" w:hAnsi="游ゴシック Medium" w:cs="Arial"/>
          <w:color w:val="FF0000"/>
          <w:szCs w:val="21"/>
          <w:shd w:val="clear" w:color="auto" w:fill="FFFFFF"/>
        </w:rPr>
        <w:t>（信玄）</w:t>
      </w:r>
      <w:r w:rsidRPr="007519B3">
        <w:rPr>
          <w:rFonts w:ascii="游ゴシック Medium" w:eastAsia="游ゴシック Medium" w:hAnsi="游ゴシック Medium" w:cs="Arial"/>
          <w:szCs w:val="21"/>
          <w:shd w:val="clear" w:color="auto" w:fill="FFFFFF"/>
        </w:rPr>
        <w:t>が開発したとされている</w:t>
      </w:r>
      <w:hyperlink r:id="rId21" w:tooltip="軍用道路 (存在しないページ)" w:history="1">
        <w:r w:rsidRPr="00BC6643">
          <w:rPr>
            <w:rFonts w:ascii="游ゴシック Medium" w:eastAsia="游ゴシック Medium" w:hAnsi="游ゴシック Medium" w:cs="Arial"/>
            <w:color w:val="FF0000"/>
            <w:szCs w:val="21"/>
          </w:rPr>
          <w:t>軍用道路</w:t>
        </w:r>
      </w:hyperlink>
      <w:r w:rsidRPr="007519B3">
        <w:rPr>
          <w:rFonts w:ascii="游ゴシック Medium" w:eastAsia="游ゴシック Medium" w:hAnsi="游ゴシック Medium" w:cs="Arial"/>
          <w:szCs w:val="21"/>
          <w:shd w:val="clear" w:color="auto" w:fill="FFFFFF"/>
        </w:rPr>
        <w:t>。</w:t>
      </w:r>
      <w:hyperlink r:id="rId22" w:tooltip="八ヶ岳" w:history="1">
        <w:r w:rsidRPr="007519B3">
          <w:rPr>
            <w:rFonts w:ascii="游ゴシック Medium" w:eastAsia="游ゴシック Medium" w:hAnsi="游ゴシック Medium" w:cs="Arial"/>
            <w:szCs w:val="21"/>
          </w:rPr>
          <w:t>八ヶ岳</w:t>
        </w:r>
      </w:hyperlink>
      <w:r w:rsidRPr="007519B3">
        <w:rPr>
          <w:rFonts w:ascii="游ゴシック Medium" w:eastAsia="游ゴシック Medium" w:hAnsi="游ゴシック Medium" w:cs="Arial"/>
          <w:szCs w:val="21"/>
          <w:shd w:val="clear" w:color="auto" w:fill="FFFFFF"/>
        </w:rPr>
        <w:t>南麓から西麓にかけての甲信国境（</w:t>
      </w:r>
      <w:hyperlink r:id="rId23" w:tooltip="甲斐国" w:history="1">
        <w:r w:rsidRPr="007519B3">
          <w:rPr>
            <w:rFonts w:ascii="游ゴシック Medium" w:eastAsia="游ゴシック Medium" w:hAnsi="游ゴシック Medium" w:cs="Arial"/>
            <w:szCs w:val="21"/>
          </w:rPr>
          <w:t>甲斐国</w:t>
        </w:r>
      </w:hyperlink>
      <w:r w:rsidRPr="007519B3">
        <w:rPr>
          <w:rFonts w:ascii="游ゴシック Medium" w:eastAsia="游ゴシック Medium" w:hAnsi="游ゴシック Medium" w:cs="Arial"/>
          <w:szCs w:val="21"/>
          <w:shd w:val="clear" w:color="auto" w:fill="FFFFFF"/>
        </w:rPr>
        <w:t>（</w:t>
      </w:r>
      <w:hyperlink r:id="rId24" w:tooltip="山梨県" w:history="1">
        <w:r w:rsidRPr="007519B3">
          <w:rPr>
            <w:rFonts w:ascii="游ゴシック Medium" w:eastAsia="游ゴシック Medium" w:hAnsi="游ゴシック Medium" w:cs="Arial"/>
            <w:szCs w:val="21"/>
          </w:rPr>
          <w:t>山梨県</w:t>
        </w:r>
      </w:hyperlink>
      <w:r w:rsidRPr="007519B3">
        <w:rPr>
          <w:rFonts w:ascii="游ゴシック Medium" w:eastAsia="游ゴシック Medium" w:hAnsi="游ゴシック Medium" w:cs="Arial"/>
          <w:szCs w:val="21"/>
          <w:shd w:val="clear" w:color="auto" w:fill="FFFFFF"/>
        </w:rPr>
        <w:t>）と</w:t>
      </w:r>
      <w:hyperlink r:id="rId25" w:tooltip="信濃国" w:history="1">
        <w:r w:rsidRPr="007519B3">
          <w:rPr>
            <w:rFonts w:ascii="游ゴシック Medium" w:eastAsia="游ゴシック Medium" w:hAnsi="游ゴシック Medium" w:cs="Arial"/>
            <w:szCs w:val="21"/>
          </w:rPr>
          <w:t>信濃国</w:t>
        </w:r>
      </w:hyperlink>
      <w:r w:rsidRPr="007519B3">
        <w:rPr>
          <w:rFonts w:ascii="游ゴシック Medium" w:eastAsia="游ゴシック Medium" w:hAnsi="游ゴシック Medium" w:cs="Arial"/>
          <w:szCs w:val="21"/>
          <w:shd w:val="clear" w:color="auto" w:fill="FFFFFF"/>
        </w:rPr>
        <w:t>（</w:t>
      </w:r>
      <w:hyperlink r:id="rId26" w:tooltip="長野県" w:history="1">
        <w:r w:rsidRPr="007519B3">
          <w:rPr>
            <w:rFonts w:ascii="游ゴシック Medium" w:eastAsia="游ゴシック Medium" w:hAnsi="游ゴシック Medium" w:cs="Arial"/>
            <w:szCs w:val="21"/>
          </w:rPr>
          <w:t>長野県</w:t>
        </w:r>
      </w:hyperlink>
      <w:r w:rsidRPr="007519B3">
        <w:rPr>
          <w:rFonts w:ascii="游ゴシック Medium" w:eastAsia="游ゴシック Medium" w:hAnsi="游ゴシック Medium" w:cs="Arial"/>
          <w:szCs w:val="21"/>
          <w:shd w:val="clear" w:color="auto" w:fill="FFFFFF"/>
        </w:rPr>
        <w:t>）の境）を通る。甲斐国北西部の</w:t>
      </w:r>
      <w:hyperlink r:id="rId27" w:tooltip="逸見筋" w:history="1">
        <w:r w:rsidRPr="00BC6643">
          <w:rPr>
            <w:rFonts w:ascii="游ゴシック Medium" w:eastAsia="游ゴシック Medium" w:hAnsi="游ゴシック Medium" w:cs="Arial"/>
            <w:color w:val="FF0000"/>
            <w:szCs w:val="21"/>
          </w:rPr>
          <w:t>逸見筋</w:t>
        </w:r>
      </w:hyperlink>
      <w:r w:rsidRPr="007519B3">
        <w:rPr>
          <w:rFonts w:ascii="游ゴシック Medium" w:eastAsia="游ゴシック Medium" w:hAnsi="游ゴシック Medium" w:cs="Arial"/>
          <w:szCs w:val="21"/>
          <w:shd w:val="clear" w:color="auto" w:fill="FFFFFF"/>
        </w:rPr>
        <w:t>（現在の</w:t>
      </w:r>
      <w:hyperlink r:id="rId28" w:tooltip="北杜市" w:history="1">
        <w:r w:rsidRPr="007519B3">
          <w:rPr>
            <w:rFonts w:ascii="游ゴシック Medium" w:eastAsia="游ゴシック Medium" w:hAnsi="游ゴシック Medium" w:cs="Arial"/>
            <w:szCs w:val="21"/>
          </w:rPr>
          <w:t>北杜市</w:t>
        </w:r>
      </w:hyperlink>
      <w:r w:rsidRPr="007519B3">
        <w:rPr>
          <w:rFonts w:ascii="游ゴシック Medium" w:eastAsia="游ゴシック Medium" w:hAnsi="游ゴシック Medium" w:cs="Arial"/>
          <w:szCs w:val="21"/>
          <w:shd w:val="clear" w:color="auto" w:fill="FFFFFF"/>
        </w:rPr>
        <w:t>域）にあたる</w:t>
      </w:r>
      <w:hyperlink r:id="rId29" w:tooltip="山梨県" w:history="1">
        <w:r w:rsidRPr="007519B3">
          <w:rPr>
            <w:rFonts w:ascii="游ゴシック Medium" w:eastAsia="游ゴシック Medium" w:hAnsi="游ゴシック Medium" w:cs="Arial"/>
            <w:szCs w:val="21"/>
          </w:rPr>
          <w:t>山梨県</w:t>
        </w:r>
      </w:hyperlink>
      <w:hyperlink r:id="rId30" w:tooltip="北杜市" w:history="1">
        <w:r w:rsidRPr="007519B3">
          <w:rPr>
            <w:rFonts w:ascii="游ゴシック Medium" w:eastAsia="游ゴシック Medium" w:hAnsi="游ゴシック Medium" w:cs="Arial"/>
            <w:szCs w:val="21"/>
          </w:rPr>
          <w:t>北杜市</w:t>
        </w:r>
      </w:hyperlink>
      <w:r w:rsidRPr="007519B3">
        <w:rPr>
          <w:rFonts w:ascii="游ゴシック Medium" w:eastAsia="游ゴシック Medium" w:hAnsi="游ゴシック Medium" w:cs="Arial"/>
          <w:szCs w:val="21"/>
          <w:shd w:val="clear" w:color="auto" w:fill="FFFFFF"/>
        </w:rPr>
        <w:t>（旧</w:t>
      </w:r>
      <w:hyperlink r:id="rId31" w:tooltip="北巨摩郡" w:history="1">
        <w:r w:rsidRPr="007519B3">
          <w:rPr>
            <w:rFonts w:ascii="游ゴシック Medium" w:eastAsia="游ゴシック Medium" w:hAnsi="游ゴシック Medium" w:cs="Arial"/>
            <w:szCs w:val="21"/>
          </w:rPr>
          <w:t>北巨摩郡</w:t>
        </w:r>
      </w:hyperlink>
      <w:hyperlink r:id="rId32" w:tooltip="小淵沢町" w:history="1">
        <w:r w:rsidRPr="007519B3">
          <w:rPr>
            <w:rFonts w:ascii="游ゴシック Medium" w:eastAsia="游ゴシック Medium" w:hAnsi="游ゴシック Medium" w:cs="Arial"/>
            <w:szCs w:val="21"/>
          </w:rPr>
          <w:t>小淵沢町</w:t>
        </w:r>
      </w:hyperlink>
      <w:r w:rsidRPr="007519B3">
        <w:rPr>
          <w:rFonts w:ascii="游ゴシック Medium" w:eastAsia="游ゴシック Medium" w:hAnsi="游ゴシック Medium" w:cs="Arial"/>
          <w:szCs w:val="21"/>
          <w:shd w:val="clear" w:color="auto" w:fill="FFFFFF"/>
        </w:rPr>
        <w:t>、</w:t>
      </w:r>
      <w:hyperlink r:id="rId33" w:tooltip="長坂町" w:history="1">
        <w:r w:rsidRPr="007519B3">
          <w:rPr>
            <w:rFonts w:ascii="游ゴシック Medium" w:eastAsia="游ゴシック Medium" w:hAnsi="游ゴシック Medium" w:cs="Arial"/>
            <w:szCs w:val="21"/>
          </w:rPr>
          <w:t>長坂町</w:t>
        </w:r>
      </w:hyperlink>
      <w:r w:rsidRPr="007519B3">
        <w:rPr>
          <w:rFonts w:ascii="游ゴシック Medium" w:eastAsia="游ゴシック Medium" w:hAnsi="游ゴシック Medium" w:cs="Arial"/>
          <w:szCs w:val="21"/>
          <w:shd w:val="clear" w:color="auto" w:fill="FFFFFF"/>
        </w:rPr>
        <w:t>）や</w:t>
      </w:r>
      <w:hyperlink r:id="rId34" w:tooltip="長野県" w:history="1">
        <w:r w:rsidRPr="007519B3">
          <w:rPr>
            <w:rFonts w:ascii="游ゴシック Medium" w:eastAsia="游ゴシック Medium" w:hAnsi="游ゴシック Medium" w:cs="Arial"/>
            <w:szCs w:val="21"/>
          </w:rPr>
          <w:t>長野県</w:t>
        </w:r>
      </w:hyperlink>
      <w:hyperlink r:id="rId35" w:tooltip="富士見町" w:history="1">
        <w:r w:rsidRPr="007519B3">
          <w:rPr>
            <w:rFonts w:ascii="游ゴシック Medium" w:eastAsia="游ゴシック Medium" w:hAnsi="游ゴシック Medium" w:cs="Arial"/>
            <w:szCs w:val="21"/>
          </w:rPr>
          <w:t>富士見町</w:t>
        </w:r>
      </w:hyperlink>
      <w:r w:rsidRPr="007519B3">
        <w:rPr>
          <w:rFonts w:ascii="游ゴシック Medium" w:eastAsia="游ゴシック Medium" w:hAnsi="游ゴシック Medium" w:cs="Arial"/>
          <w:szCs w:val="21"/>
          <w:shd w:val="clear" w:color="auto" w:fill="FFFFFF"/>
        </w:rPr>
        <w:t>には</w:t>
      </w:r>
      <w:r w:rsidRPr="00BC6643">
        <w:rPr>
          <w:rFonts w:ascii="游ゴシック Medium" w:eastAsia="游ゴシック Medium" w:hAnsi="游ゴシック Medium" w:cs="Arial"/>
          <w:color w:val="FF0000"/>
          <w:szCs w:val="21"/>
          <w:shd w:val="clear" w:color="auto" w:fill="FFFFFF"/>
        </w:rPr>
        <w:t>現在でも上の棒道、中の棒道、下の棒道の三筋が残され</w:t>
      </w:r>
      <w:r w:rsidRPr="007519B3">
        <w:rPr>
          <w:rFonts w:ascii="游ゴシック Medium" w:eastAsia="游ゴシック Medium" w:hAnsi="游ゴシック Medium" w:cs="Arial"/>
          <w:szCs w:val="21"/>
          <w:shd w:val="clear" w:color="auto" w:fill="FFFFFF"/>
        </w:rPr>
        <w:t>ており、それぞれ市・町指定の</w:t>
      </w:r>
      <w:hyperlink r:id="rId36" w:tooltip="史跡" w:history="1">
        <w:r w:rsidRPr="007519B3">
          <w:rPr>
            <w:rFonts w:ascii="游ゴシック Medium" w:eastAsia="游ゴシック Medium" w:hAnsi="游ゴシック Medium" w:cs="Arial"/>
            <w:szCs w:val="21"/>
          </w:rPr>
          <w:t>史跡</w:t>
        </w:r>
      </w:hyperlink>
      <w:r w:rsidRPr="007519B3">
        <w:rPr>
          <w:rFonts w:ascii="游ゴシック Medium" w:eastAsia="游ゴシック Medium" w:hAnsi="游ゴシック Medium" w:cs="Arial"/>
          <w:szCs w:val="21"/>
          <w:shd w:val="clear" w:color="auto" w:fill="FFFFFF"/>
        </w:rPr>
        <w:t>となっている。地元では</w:t>
      </w:r>
      <w:r w:rsidRPr="00BC6643">
        <w:rPr>
          <w:rFonts w:ascii="游ゴシック Medium" w:eastAsia="游ゴシック Medium" w:hAnsi="游ゴシック Medium" w:cs="Arial"/>
          <w:color w:val="FF0000"/>
          <w:szCs w:val="21"/>
          <w:shd w:val="clear" w:color="auto" w:fill="FFFFFF"/>
        </w:rPr>
        <w:t>信玄棒道</w:t>
      </w:r>
      <w:r w:rsidRPr="007519B3">
        <w:rPr>
          <w:rFonts w:ascii="游ゴシック Medium" w:eastAsia="游ゴシック Medium" w:hAnsi="游ゴシック Medium" w:cs="Arial"/>
          <w:szCs w:val="21"/>
          <w:shd w:val="clear" w:color="auto" w:fill="FFFFFF"/>
        </w:rPr>
        <w:t>と呼ばれており、「棒道」の由来は、</w:t>
      </w:r>
      <w:hyperlink r:id="rId37" w:tooltip="荒野" w:history="1">
        <w:r w:rsidRPr="00BC6643">
          <w:rPr>
            <w:rFonts w:ascii="游ゴシック Medium" w:eastAsia="游ゴシック Medium" w:hAnsi="游ゴシック Medium" w:cs="Arial"/>
            <w:color w:val="FF0000"/>
            <w:szCs w:val="21"/>
          </w:rPr>
          <w:t>荒野</w:t>
        </w:r>
      </w:hyperlink>
      <w:r w:rsidRPr="00BC6643">
        <w:rPr>
          <w:rFonts w:ascii="游ゴシック Medium" w:eastAsia="游ゴシック Medium" w:hAnsi="游ゴシック Medium" w:cs="Arial"/>
          <w:color w:val="FF0000"/>
          <w:szCs w:val="21"/>
          <w:shd w:val="clear" w:color="auto" w:fill="FFFFFF"/>
        </w:rPr>
        <w:t>にまっすぐ一本の棒のように存在</w:t>
      </w:r>
      <w:r w:rsidRPr="007519B3">
        <w:rPr>
          <w:rFonts w:ascii="游ゴシック Medium" w:eastAsia="游ゴシック Medium" w:hAnsi="游ゴシック Medium" w:cs="Arial"/>
          <w:szCs w:val="21"/>
          <w:shd w:val="clear" w:color="auto" w:fill="FFFFFF"/>
        </w:rPr>
        <w:t>していたので棒道と呼ばれるようになったとされる。別名は</w:t>
      </w:r>
      <w:r w:rsidRPr="007519B3">
        <w:rPr>
          <w:rFonts w:ascii="游ゴシック Medium" w:eastAsia="游ゴシック Medium" w:hAnsi="游ゴシック Medium" w:cs="Arial"/>
          <w:b/>
          <w:bCs/>
          <w:szCs w:val="21"/>
        </w:rPr>
        <w:t>大門嶺口</w:t>
      </w:r>
      <w:r w:rsidRPr="007519B3">
        <w:rPr>
          <w:rFonts w:ascii="游ゴシック Medium" w:eastAsia="游ゴシック Medium" w:hAnsi="游ゴシック Medium" w:cs="Arial"/>
          <w:szCs w:val="21"/>
          <w:shd w:val="clear" w:color="auto" w:fill="FFFFFF"/>
        </w:rPr>
        <w:t>（だいもんどうげぐち）。</w:t>
      </w:r>
    </w:p>
    <w:p w14:paraId="3B0E2DC7" w14:textId="351989F1" w:rsidR="00BC6643" w:rsidRPr="00BC6643" w:rsidRDefault="00BC6643" w:rsidP="00BC6643">
      <w:pPr>
        <w:pStyle w:val="af0"/>
        <w:ind w:left="630" w:hangingChars="300" w:hanging="630"/>
      </w:pPr>
      <w:r>
        <w:rPr>
          <w:rFonts w:hint="eastAsia"/>
          <w:shd w:val="clear" w:color="auto" w:fill="FFFFFF"/>
        </w:rPr>
        <w:t xml:space="preserve"> </w:t>
      </w:r>
      <w:r>
        <w:rPr>
          <w:shd w:val="clear" w:color="auto" w:fill="FFFFFF"/>
        </w:rPr>
        <w:t xml:space="preserve">  </w:t>
      </w:r>
      <w:r>
        <w:rPr>
          <w:rFonts w:hint="eastAsia"/>
          <w:shd w:val="clear" w:color="auto" w:fill="FFFFFF"/>
        </w:rPr>
        <w:t>・</w:t>
      </w:r>
      <w:r w:rsidRPr="00BC6643">
        <w:t>「棒道」に関する</w:t>
      </w:r>
      <w:r w:rsidRPr="00BC6643">
        <w:rPr>
          <w:color w:val="FF0000"/>
        </w:rPr>
        <w:t>確実な初見資料</w:t>
      </w:r>
      <w:r w:rsidRPr="00BC6643">
        <w:t>は</w:t>
      </w:r>
      <w:hyperlink r:id="rId38" w:tooltip="江戸時代" w:history="1">
        <w:r w:rsidRPr="00BC6643">
          <w:t>江戸時代</w:t>
        </w:r>
      </w:hyperlink>
      <w:r w:rsidRPr="00BC6643">
        <w:t>初期の</w:t>
      </w:r>
      <w:hyperlink r:id="rId39" w:tooltip="慶安" w:history="1">
        <w:r w:rsidRPr="00BC6643">
          <w:t>慶安</w:t>
        </w:r>
      </w:hyperlink>
      <w:r w:rsidRPr="00BC6643">
        <w:t>4</w:t>
      </w:r>
      <w:r w:rsidRPr="00BC6643">
        <w:t>年（</w:t>
      </w:r>
      <w:hyperlink r:id="rId40" w:tooltip="1651年" w:history="1">
        <w:r w:rsidRPr="00BC6643">
          <w:t>1651</w:t>
        </w:r>
        <w:r w:rsidRPr="00BC6643">
          <w:t>年</w:t>
        </w:r>
      </w:hyperlink>
      <w:r w:rsidRPr="00BC6643">
        <w:t>）「</w:t>
      </w:r>
      <w:r w:rsidRPr="00BC6643">
        <w:rPr>
          <w:rFonts w:hint="eastAsia"/>
          <w:color w:val="FF0000"/>
        </w:rPr>
        <w:t>逸見筋</w:t>
      </w:r>
      <w:r w:rsidRPr="00BC6643">
        <w:rPr>
          <w:color w:val="FF0000"/>
        </w:rPr>
        <w:t>小淵沢村四ヶ村山論裁許絵図</w:t>
      </w:r>
      <w:r w:rsidRPr="00BC6643">
        <w:t>」（北杜市教育委員会所蔵）である。</w:t>
      </w:r>
      <w:r w:rsidRPr="00BC6643">
        <w:t xml:space="preserve"> </w:t>
      </w:r>
    </w:p>
    <w:p w14:paraId="29FF0CED" w14:textId="175D5F0E" w:rsidR="00BC6643" w:rsidRPr="00BC6643" w:rsidRDefault="00BC6643" w:rsidP="00BC6643">
      <w:pPr>
        <w:pStyle w:val="af0"/>
        <w:ind w:leftChars="300" w:left="630"/>
      </w:pPr>
      <w:r w:rsidRPr="00BC6643">
        <w:t>これは、小淵沢村（北杜市小淵沢町）と周辺諸村の間で発生した</w:t>
      </w:r>
      <w:hyperlink r:id="rId41" w:tooltip="山論" w:history="1">
        <w:r w:rsidRPr="00BC6643">
          <w:t>山論</w:t>
        </w:r>
      </w:hyperlink>
      <w:r w:rsidRPr="00BC6643">
        <w:t>に際して作成された</w:t>
      </w:r>
      <w:hyperlink r:id="rId42" w:tooltip="裁許図 (存在しないページ)" w:history="1">
        <w:r w:rsidRPr="00BC6643">
          <w:t>裁許図</w:t>
        </w:r>
      </w:hyperlink>
      <w:r w:rsidRPr="00BC6643">
        <w:t>で、小荒間村（北杜市長坂町）から西へ延びる「</w:t>
      </w:r>
      <w:r w:rsidRPr="00BC6643">
        <w:rPr>
          <w:color w:val="FF0000"/>
        </w:rPr>
        <w:t>ぼう道、中道」の二筋</w:t>
      </w:r>
      <w:r w:rsidRPr="00BC6643">
        <w:t>が</w:t>
      </w:r>
      <w:r w:rsidRPr="00BC6643">
        <w:rPr>
          <w:color w:val="FF0000"/>
        </w:rPr>
        <w:t>朱筆</w:t>
      </w:r>
      <w:r w:rsidRPr="00BC6643">
        <w:t>で記されている。</w:t>
      </w:r>
      <w:r w:rsidRPr="00BC6643">
        <w:t xml:space="preserve"> </w:t>
      </w:r>
    </w:p>
    <w:p w14:paraId="389FAD93" w14:textId="3A677013" w:rsidR="00BC6643" w:rsidRPr="00BC6643" w:rsidRDefault="00BC6643" w:rsidP="00BC6643">
      <w:pPr>
        <w:pStyle w:val="af0"/>
        <w:ind w:leftChars="200" w:left="630" w:hangingChars="100" w:hanging="210"/>
      </w:pPr>
      <w:r>
        <w:rPr>
          <w:rFonts w:hint="eastAsia"/>
        </w:rPr>
        <w:t>・</w:t>
      </w:r>
      <w:r w:rsidRPr="00BC6643">
        <w:t>江戸後期に編纂された甲斐国</w:t>
      </w:r>
      <w:hyperlink r:id="rId43" w:tooltip="地誌" w:history="1">
        <w:r w:rsidRPr="00BC6643">
          <w:t>地誌</w:t>
        </w:r>
      </w:hyperlink>
      <w:r w:rsidRPr="00BC6643">
        <w:t>である『</w:t>
      </w:r>
      <w:hyperlink r:id="rId44" w:tooltip="甲斐国志" w:history="1">
        <w:r w:rsidRPr="00BC6643">
          <w:t>甲斐国志</w:t>
        </w:r>
      </w:hyperlink>
      <w:r w:rsidRPr="00BC6643">
        <w:t>』には棒道は三筋あると記されている</w:t>
      </w:r>
      <w:r>
        <w:rPr>
          <w:rFonts w:hint="eastAsia"/>
          <w:vertAlign w:val="superscript"/>
        </w:rPr>
        <w:t>。</w:t>
      </w:r>
    </w:p>
    <w:p w14:paraId="39558763" w14:textId="60D2B332" w:rsidR="00BC6643" w:rsidRPr="00BC6643" w:rsidRDefault="00BC6643" w:rsidP="000E3602">
      <w:pPr>
        <w:ind w:leftChars="100" w:left="420" w:hangingChars="100" w:hanging="210"/>
        <w:rPr>
          <w:rFonts w:ascii="游ゴシック Medium" w:eastAsia="游ゴシック Medium" w:hAnsi="游ゴシック Medium" w:cs="Arial"/>
          <w:szCs w:val="21"/>
          <w:shd w:val="clear" w:color="auto" w:fill="FFFFFF"/>
        </w:rPr>
      </w:pPr>
    </w:p>
    <w:p w14:paraId="72DDC621" w14:textId="77777777" w:rsidR="007519B3" w:rsidRPr="007519B3" w:rsidRDefault="007519B3" w:rsidP="000E3602">
      <w:pPr>
        <w:ind w:leftChars="100" w:left="420" w:hangingChars="100" w:hanging="210"/>
        <w:rPr>
          <w:rFonts w:ascii="游ゴシック Medium" w:eastAsia="游ゴシック Medium" w:hAnsi="游ゴシック Medium"/>
          <w:szCs w:val="21"/>
        </w:rPr>
      </w:pPr>
    </w:p>
    <w:p w14:paraId="35FEA708" w14:textId="22A992CD" w:rsidR="000B5013" w:rsidRDefault="007519B3" w:rsidP="000E3602">
      <w:pPr>
        <w:ind w:leftChars="100" w:left="420" w:hangingChars="100" w:hanging="210"/>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Pr>
          <w:rFonts w:ascii="游ゴシック Medium" w:eastAsia="游ゴシック Medium" w:hAnsi="游ゴシック Medium"/>
          <w:noProof/>
          <w:szCs w:val="21"/>
        </w:rPr>
        <w:drawing>
          <wp:inline distT="0" distB="0" distL="0" distR="0" wp14:anchorId="57265917" wp14:editId="6362B686">
            <wp:extent cx="3353121" cy="3435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CF0FC.tmp"/>
                    <pic:cNvPicPr/>
                  </pic:nvPicPr>
                  <pic:blipFill>
                    <a:blip r:embed="rId45">
                      <a:extLst>
                        <a:ext uri="{28A0092B-C50C-407E-A947-70E740481C1C}">
                          <a14:useLocalDpi xmlns:a14="http://schemas.microsoft.com/office/drawing/2010/main" val="0"/>
                        </a:ext>
                      </a:extLst>
                    </a:blip>
                    <a:stretch>
                      <a:fillRect/>
                    </a:stretch>
                  </pic:blipFill>
                  <pic:spPr>
                    <a:xfrm>
                      <a:off x="0" y="0"/>
                      <a:ext cx="3388568" cy="3471667"/>
                    </a:xfrm>
                    <a:prstGeom prst="rect">
                      <a:avLst/>
                    </a:prstGeom>
                  </pic:spPr>
                </pic:pic>
              </a:graphicData>
            </a:graphic>
          </wp:inline>
        </w:drawing>
      </w:r>
      <w:r>
        <w:rPr>
          <w:rFonts w:ascii="游ゴシック Medium" w:eastAsia="游ゴシック Medium" w:hAnsi="游ゴシック Medium" w:hint="eastAsia"/>
          <w:szCs w:val="21"/>
        </w:rPr>
        <w:t>（出典：Yahoo　Japan</w:t>
      </w:r>
      <w:r>
        <w:rPr>
          <w:rFonts w:ascii="游ゴシック Medium" w:eastAsia="游ゴシック Medium" w:hAnsi="游ゴシック Medium"/>
          <w:szCs w:val="21"/>
        </w:rPr>
        <w:t>）</w:t>
      </w:r>
    </w:p>
    <w:p w14:paraId="129ADE9F" w14:textId="77777777" w:rsidR="006F172F" w:rsidRPr="00DA4E18" w:rsidRDefault="006A1C45" w:rsidP="009D5102">
      <w:pPr>
        <w:rPr>
          <w:rFonts w:ascii="游ゴシック Medium" w:eastAsia="游ゴシック Medium" w:hAnsi="游ゴシック Medium"/>
          <w:noProof/>
          <w:szCs w:val="21"/>
        </w:rPr>
      </w:pPr>
      <w:r w:rsidRPr="00DA4E18">
        <w:rPr>
          <w:rFonts w:ascii="游ゴシック Medium" w:eastAsia="游ゴシック Medium" w:hAnsi="游ゴシック Medium" w:hint="eastAsia"/>
          <w:noProof/>
          <w:szCs w:val="21"/>
        </w:rPr>
        <w:t xml:space="preserve">　　　　　　　　　　　　　　　　　　</w:t>
      </w:r>
      <w:r w:rsidR="006F172F" w:rsidRPr="00DA4E18">
        <w:rPr>
          <w:rFonts w:ascii="游ゴシック Medium" w:eastAsia="游ゴシック Medium" w:hAnsi="游ゴシック Medium" w:hint="eastAsia"/>
          <w:noProof/>
          <w:szCs w:val="21"/>
        </w:rPr>
        <w:t xml:space="preserve">　　</w:t>
      </w:r>
    </w:p>
    <w:p w14:paraId="14F6477E" w14:textId="76D7030F" w:rsidR="00A600A5" w:rsidRPr="006F172F" w:rsidRDefault="006F172F" w:rsidP="009370D4">
      <w:pPr>
        <w:rPr>
          <w:rFonts w:ascii="游ゴシック Medium" w:eastAsia="游ゴシック Medium" w:hAnsi="游ゴシック Medium"/>
          <w:sz w:val="22"/>
        </w:rPr>
      </w:pPr>
      <w:r>
        <w:rPr>
          <w:rFonts w:ascii="游ゴシック Medium" w:eastAsia="游ゴシック Medium" w:hAnsi="游ゴシック Medium" w:hint="eastAsia"/>
          <w:noProof/>
          <w:szCs w:val="21"/>
        </w:rPr>
        <w:t xml:space="preserve">　</w:t>
      </w:r>
      <w:r w:rsidR="00A600A5" w:rsidRPr="008A1EE7">
        <w:rPr>
          <w:rFonts w:ascii="游ゴシック Medium" w:eastAsia="游ゴシック Medium" w:hAnsi="游ゴシック Medium" w:hint="eastAsia"/>
          <w:b/>
          <w:sz w:val="24"/>
          <w:szCs w:val="24"/>
          <w:bdr w:val="single" w:sz="4" w:space="0" w:color="auto"/>
        </w:rPr>
        <w:t>川崎支部</w:t>
      </w:r>
      <w:r w:rsidR="005346E3" w:rsidRPr="008A1EE7">
        <w:rPr>
          <w:rFonts w:ascii="游ゴシック Medium" w:eastAsia="游ゴシック Medium" w:hAnsi="游ゴシック Medium" w:hint="eastAsia"/>
          <w:b/>
          <w:sz w:val="24"/>
          <w:szCs w:val="24"/>
          <w:bdr w:val="single" w:sz="4" w:space="0" w:color="auto"/>
        </w:rPr>
        <w:t>の活動</w:t>
      </w:r>
    </w:p>
    <w:p w14:paraId="60DC41A1" w14:textId="5D446C09" w:rsidR="006B183D" w:rsidRDefault="007C5C7F" w:rsidP="007C5C7F">
      <w:pPr>
        <w:pStyle w:val="a4"/>
        <w:ind w:leftChars="100" w:left="420" w:hangingChars="100" w:hanging="210"/>
        <w:rPr>
          <w:rFonts w:ascii="游ゴシック Medium" w:eastAsia="游ゴシック Medium" w:hAnsi="游ゴシック Medium"/>
          <w:sz w:val="21"/>
        </w:rPr>
      </w:pPr>
      <w:r>
        <w:rPr>
          <w:rFonts w:ascii="游ゴシック Medium" w:eastAsia="游ゴシック Medium" w:hAnsi="游ゴシック Medium" w:hint="eastAsia"/>
          <w:sz w:val="21"/>
        </w:rPr>
        <w:t>・現在、</w:t>
      </w:r>
      <w:r w:rsidR="006B183D">
        <w:rPr>
          <w:rFonts w:ascii="游ゴシック Medium" w:eastAsia="游ゴシック Medium" w:hAnsi="游ゴシック Medium" w:hint="eastAsia"/>
          <w:sz w:val="21"/>
        </w:rPr>
        <w:t>川崎支部役員会は</w:t>
      </w:r>
      <w:r w:rsidR="006B183D" w:rsidRPr="006B183D">
        <w:rPr>
          <w:rFonts w:ascii="游ゴシック Medium" w:eastAsia="游ゴシック Medium" w:hAnsi="游ゴシック Medium" w:hint="eastAsia"/>
          <w:color w:val="FF0000"/>
          <w:sz w:val="21"/>
        </w:rPr>
        <w:t>ZOOM会議に移行</w:t>
      </w:r>
      <w:r w:rsidR="006B183D">
        <w:rPr>
          <w:rFonts w:ascii="游ゴシック Medium" w:eastAsia="游ゴシック Medium" w:hAnsi="游ゴシック Medium" w:hint="eastAsia"/>
          <w:sz w:val="21"/>
        </w:rPr>
        <w:t>しています。</w:t>
      </w:r>
    </w:p>
    <w:p w14:paraId="1E53BB85" w14:textId="0B5D39C8" w:rsidR="006B183D" w:rsidRDefault="006B183D" w:rsidP="006B183D">
      <w:pPr>
        <w:pStyle w:val="a4"/>
        <w:ind w:leftChars="200" w:left="420"/>
        <w:rPr>
          <w:rFonts w:ascii="游ゴシック Medium" w:eastAsia="游ゴシック Medium" w:hAnsi="游ゴシック Medium"/>
          <w:sz w:val="21"/>
        </w:rPr>
      </w:pPr>
      <w:r w:rsidRPr="006B183D">
        <w:rPr>
          <w:rFonts w:ascii="游ゴシック Medium" w:eastAsia="游ゴシック Medium" w:hAnsi="游ゴシック Medium" w:hint="eastAsia"/>
          <w:color w:val="FF0000"/>
          <w:sz w:val="21"/>
        </w:rPr>
        <w:t>パソコンデビュー</w:t>
      </w:r>
      <w:r>
        <w:rPr>
          <w:rFonts w:ascii="游ゴシック Medium" w:eastAsia="游ゴシック Medium" w:hAnsi="游ゴシック Medium" w:hint="eastAsia"/>
          <w:sz w:val="21"/>
        </w:rPr>
        <w:t>の方がZOOM会議に挑戦し、川崎支部役員の</w:t>
      </w:r>
      <w:r w:rsidRPr="006B183D">
        <w:rPr>
          <w:rFonts w:ascii="游ゴシック Medium" w:eastAsia="游ゴシック Medium" w:hAnsi="游ゴシック Medium" w:hint="eastAsia"/>
          <w:color w:val="FF0000"/>
          <w:sz w:val="21"/>
        </w:rPr>
        <w:t>支援</w:t>
      </w:r>
      <w:r>
        <w:rPr>
          <w:rFonts w:ascii="游ゴシック Medium" w:eastAsia="游ゴシック Medium" w:hAnsi="游ゴシック Medium" w:hint="eastAsia"/>
          <w:sz w:val="21"/>
        </w:rPr>
        <w:t>で、</w:t>
      </w:r>
      <w:r w:rsidRPr="006B183D">
        <w:rPr>
          <w:rFonts w:ascii="游ゴシック Medium" w:eastAsia="游ゴシック Medium" w:hAnsi="游ゴシック Medium" w:hint="eastAsia"/>
          <w:color w:val="FF0000"/>
          <w:sz w:val="21"/>
        </w:rPr>
        <w:t>ZOOM会議に参加</w:t>
      </w:r>
      <w:r>
        <w:rPr>
          <w:rFonts w:ascii="游ゴシック Medium" w:eastAsia="游ゴシック Medium" w:hAnsi="游ゴシック Medium" w:hint="eastAsia"/>
          <w:sz w:val="21"/>
        </w:rPr>
        <w:t>が出来る様になりました。</w:t>
      </w:r>
    </w:p>
    <w:p w14:paraId="47216365" w14:textId="570D9925" w:rsidR="009A1249" w:rsidRDefault="006B183D" w:rsidP="006B183D">
      <w:pPr>
        <w:pStyle w:val="a4"/>
        <w:ind w:firstLineChars="100" w:firstLine="210"/>
        <w:rPr>
          <w:rFonts w:ascii="游ゴシック Medium" w:eastAsia="游ゴシック Medium" w:hAnsi="游ゴシック Medium"/>
          <w:sz w:val="21"/>
        </w:rPr>
      </w:pPr>
      <w:r>
        <w:rPr>
          <w:rFonts w:ascii="游ゴシック Medium" w:eastAsia="游ゴシック Medium" w:hAnsi="游ゴシック Medium" w:hint="eastAsia"/>
          <w:sz w:val="21"/>
        </w:rPr>
        <w:t>・今年10月頃から、</w:t>
      </w:r>
      <w:r w:rsidRPr="006B183D">
        <w:rPr>
          <w:rFonts w:ascii="游ゴシック Medium" w:eastAsia="游ゴシック Medium" w:hAnsi="游ゴシック Medium" w:hint="eastAsia"/>
          <w:color w:val="FF0000"/>
          <w:sz w:val="21"/>
        </w:rPr>
        <w:t>外部の開放的</w:t>
      </w:r>
      <w:r>
        <w:rPr>
          <w:rFonts w:ascii="游ゴシック Medium" w:eastAsia="游ゴシック Medium" w:hAnsi="游ゴシック Medium" w:hint="eastAsia"/>
          <w:sz w:val="21"/>
        </w:rPr>
        <w:t>な場所での</w:t>
      </w:r>
      <w:r w:rsidRPr="006B183D">
        <w:rPr>
          <w:rFonts w:ascii="游ゴシック Medium" w:eastAsia="游ゴシック Medium" w:hAnsi="游ゴシック Medium" w:hint="eastAsia"/>
          <w:color w:val="FF0000"/>
          <w:sz w:val="21"/>
        </w:rPr>
        <w:t>行事</w:t>
      </w:r>
      <w:r>
        <w:rPr>
          <w:rFonts w:ascii="游ゴシック Medium" w:eastAsia="游ゴシック Medium" w:hAnsi="游ゴシック Medium" w:hint="eastAsia"/>
          <w:sz w:val="21"/>
        </w:rPr>
        <w:t>を考えています。</w:t>
      </w:r>
    </w:p>
    <w:p w14:paraId="66EF037D" w14:textId="77777777" w:rsidR="00C35E68" w:rsidRPr="008A1EE7" w:rsidRDefault="00D87775" w:rsidP="009370D4">
      <w:pPr>
        <w:ind w:firstLineChars="50" w:firstLine="118"/>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bdr w:val="single" w:sz="4" w:space="0" w:color="auto"/>
        </w:rPr>
        <w:lastRenderedPageBreak/>
        <w:t>ご存知ですか？</w:t>
      </w:r>
    </w:p>
    <w:p w14:paraId="1C568627" w14:textId="0B835769" w:rsidR="00BE7C70" w:rsidRDefault="006B183D" w:rsidP="006B183D">
      <w:pPr>
        <w:ind w:firstLineChars="100" w:firstLine="210"/>
        <w:rPr>
          <w:rFonts w:ascii="游ゴシック Medium" w:eastAsia="游ゴシック Medium" w:hAnsi="游ゴシック Medium"/>
          <w:szCs w:val="21"/>
        </w:rPr>
      </w:pPr>
      <w:r w:rsidRPr="006B183D">
        <w:rPr>
          <w:rFonts w:ascii="游ゴシック Medium" w:eastAsia="游ゴシック Medium" w:hAnsi="游ゴシック Medium" w:hint="eastAsia"/>
          <w:szCs w:val="21"/>
        </w:rPr>
        <w:t>戦時中、日本国内には、</w:t>
      </w:r>
      <w:r w:rsidRPr="006B183D">
        <w:rPr>
          <w:rFonts w:ascii="游ゴシック Medium" w:eastAsia="游ゴシック Medium" w:hAnsi="游ゴシック Medium" w:hint="eastAsia"/>
          <w:color w:val="FF0000"/>
          <w:szCs w:val="21"/>
        </w:rPr>
        <w:t>空襲を絶対に受けない安全な場所</w:t>
      </w:r>
      <w:r w:rsidRPr="006B183D">
        <w:rPr>
          <w:rFonts w:ascii="游ゴシック Medium" w:eastAsia="游ゴシック Medium" w:hAnsi="游ゴシック Medium" w:hint="eastAsia"/>
          <w:szCs w:val="21"/>
        </w:rPr>
        <w:t>が</w:t>
      </w:r>
      <w:r w:rsidRPr="006B183D">
        <w:rPr>
          <w:rFonts w:ascii="游ゴシック Medium" w:eastAsia="游ゴシック Medium" w:hAnsi="游ゴシック Medium" w:hint="eastAsia"/>
          <w:color w:val="FF0000"/>
          <w:szCs w:val="21"/>
        </w:rPr>
        <w:t>二か所だけ有りました</w:t>
      </w:r>
      <w:r w:rsidRPr="006B183D">
        <w:rPr>
          <w:rFonts w:ascii="游ゴシック Medium" w:eastAsia="游ゴシック Medium" w:hAnsi="游ゴシック Medium" w:hint="eastAsia"/>
          <w:szCs w:val="21"/>
        </w:rPr>
        <w:t>。</w:t>
      </w:r>
      <w:r w:rsidRPr="006B183D">
        <w:rPr>
          <w:rFonts w:ascii="游ゴシック Medium" w:eastAsia="游ゴシック Medium" w:hAnsi="游ゴシック Medium" w:hint="eastAsia"/>
          <w:color w:val="FF0000"/>
          <w:szCs w:val="21"/>
        </w:rPr>
        <w:t>軽井沢と箱根</w:t>
      </w:r>
      <w:r w:rsidRPr="006B183D">
        <w:rPr>
          <w:rFonts w:ascii="游ゴシック Medium" w:eastAsia="游ゴシック Medium" w:hAnsi="游ゴシック Medium" w:hint="eastAsia"/>
          <w:szCs w:val="21"/>
        </w:rPr>
        <w:t>です。軽井沢にはスイス公使館、スウェーデン公使館を始めとする、西ヨーロッパ各国の公使館が疎開していたからです。そして箱根には、ソ連の大使館が有りました。日本はアメリカに対し、中立国のスペインを通じて連絡していましたが、途中でうまくいかなくなったので、スイス公使館を通じ、軽井沢周辺の地図をアメリカに送っています。ここには</w:t>
      </w:r>
      <w:r w:rsidRPr="006B183D">
        <w:rPr>
          <w:rFonts w:ascii="游ゴシック Medium" w:eastAsia="游ゴシック Medium" w:hAnsi="游ゴシック Medium" w:hint="eastAsia"/>
          <w:color w:val="FF0000"/>
          <w:szCs w:val="21"/>
        </w:rPr>
        <w:t>中立国の大使館</w:t>
      </w:r>
      <w:r w:rsidRPr="006B183D">
        <w:rPr>
          <w:rFonts w:ascii="游ゴシック Medium" w:eastAsia="游ゴシック Medium" w:hAnsi="游ゴシック Medium" w:hint="eastAsia"/>
          <w:szCs w:val="21"/>
        </w:rPr>
        <w:t>が有りますから</w:t>
      </w:r>
      <w:r w:rsidRPr="006B183D">
        <w:rPr>
          <w:rFonts w:ascii="游ゴシック Medium" w:eastAsia="游ゴシック Medium" w:hAnsi="游ゴシック Medium" w:hint="eastAsia"/>
          <w:color w:val="FF0000"/>
          <w:szCs w:val="21"/>
        </w:rPr>
        <w:t>空爆はしない</w:t>
      </w:r>
      <w:r w:rsidRPr="006B183D">
        <w:rPr>
          <w:rFonts w:ascii="游ゴシック Medium" w:eastAsia="游ゴシック Medium" w:hAnsi="游ゴシック Medium" w:hint="eastAsia"/>
          <w:szCs w:val="21"/>
        </w:rPr>
        <w:t>で下さい、とお願いをしておくわけです。そうすれば、絶対空爆されません。ちなみに、</w:t>
      </w:r>
      <w:r w:rsidRPr="006B183D">
        <w:rPr>
          <w:rFonts w:ascii="游ゴシック Medium" w:eastAsia="游ゴシック Medium" w:hAnsi="游ゴシック Medium" w:hint="eastAsia"/>
          <w:color w:val="FF0000"/>
          <w:szCs w:val="21"/>
        </w:rPr>
        <w:t>ドイツ大使館</w:t>
      </w:r>
      <w:r w:rsidRPr="006B183D">
        <w:rPr>
          <w:rFonts w:ascii="游ゴシック Medium" w:eastAsia="游ゴシック Medium" w:hAnsi="游ゴシック Medium" w:hint="eastAsia"/>
          <w:szCs w:val="21"/>
        </w:rPr>
        <w:t>は河口湖にあったため、</w:t>
      </w:r>
      <w:r w:rsidRPr="006B183D">
        <w:rPr>
          <w:rFonts w:ascii="游ゴシック Medium" w:eastAsia="游ゴシック Medium" w:hAnsi="游ゴシック Medium" w:hint="eastAsia"/>
          <w:color w:val="FF0000"/>
          <w:szCs w:val="21"/>
        </w:rPr>
        <w:t>河口湖周辺</w:t>
      </w:r>
      <w:r w:rsidRPr="006B183D">
        <w:rPr>
          <w:rFonts w:ascii="游ゴシック Medium" w:eastAsia="游ゴシック Medium" w:hAnsi="游ゴシック Medium" w:hint="eastAsia"/>
          <w:szCs w:val="21"/>
        </w:rPr>
        <w:t>は</w:t>
      </w:r>
      <w:r w:rsidRPr="006B183D">
        <w:rPr>
          <w:rFonts w:ascii="游ゴシック Medium" w:eastAsia="游ゴシック Medium" w:hAnsi="游ゴシック Medium" w:hint="eastAsia"/>
          <w:color w:val="FF0000"/>
          <w:szCs w:val="21"/>
        </w:rPr>
        <w:t>空爆されています</w:t>
      </w:r>
      <w:r w:rsidRPr="006B183D">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日本人</w:t>
      </w:r>
      <w:r w:rsidRPr="006B183D">
        <w:rPr>
          <w:rFonts w:ascii="游ゴシック Medium" w:eastAsia="游ゴシック Medium" w:hAnsi="游ゴシック Medium" w:hint="eastAsia"/>
          <w:szCs w:val="21"/>
        </w:rPr>
        <w:t>で外交事情に詳しい人や金持ち、官僚たちは家族を軽井沢や箱根に疎開させました。情報格差が命の格差になっていたのです。アメリカファーストと言いますが、</w:t>
      </w:r>
      <w:r w:rsidRPr="006B183D">
        <w:rPr>
          <w:rFonts w:ascii="游ゴシック Medium" w:eastAsia="游ゴシック Medium" w:hAnsi="游ゴシック Medium" w:hint="eastAsia"/>
          <w:color w:val="FF0000"/>
          <w:szCs w:val="21"/>
        </w:rPr>
        <w:t>現実はみんな「我が家ファースト」</w:t>
      </w:r>
      <w:r w:rsidRPr="006B183D">
        <w:rPr>
          <w:rFonts w:ascii="游ゴシック Medium" w:eastAsia="游ゴシック Medium" w:hAnsi="游ゴシック Medium" w:hint="eastAsia"/>
          <w:szCs w:val="21"/>
        </w:rPr>
        <w:t>ですね。</w:t>
      </w:r>
      <w:r>
        <w:rPr>
          <w:rFonts w:ascii="游ゴシック Medium" w:eastAsia="游ゴシック Medium" w:hAnsi="游ゴシック Medium" w:hint="eastAsia"/>
          <w:szCs w:val="21"/>
        </w:rPr>
        <w:t>（佐藤優　宗教改革者から）</w:t>
      </w:r>
    </w:p>
    <w:p w14:paraId="3E904486" w14:textId="77777777" w:rsidR="006B183D" w:rsidRPr="008A1EE7" w:rsidRDefault="006B183D" w:rsidP="006B183D">
      <w:pPr>
        <w:ind w:firstLineChars="100" w:firstLine="210"/>
        <w:rPr>
          <w:rFonts w:ascii="游ゴシック Medium" w:eastAsia="游ゴシック Medium" w:hAnsi="游ゴシック Medium" w:hint="eastAsia"/>
          <w:szCs w:val="21"/>
        </w:rPr>
      </w:pPr>
    </w:p>
    <w:p w14:paraId="5EB0F898" w14:textId="17D3B3F8" w:rsidR="005D7B11" w:rsidRPr="008A1EE7" w:rsidRDefault="005D7B11" w:rsidP="005D7B11">
      <w:pPr>
        <w:rPr>
          <w:rFonts w:ascii="游ゴシック Medium" w:eastAsia="游ゴシック Medium" w:hAnsi="游ゴシック Medium"/>
          <w:szCs w:val="21"/>
        </w:rPr>
      </w:pPr>
      <w:r w:rsidRPr="008A1EE7">
        <w:rPr>
          <w:rFonts w:ascii="游ゴシック Medium" w:eastAsia="游ゴシック Medium" w:hAnsi="游ゴシック Medium" w:hint="eastAsia"/>
          <w:szCs w:val="21"/>
        </w:rPr>
        <w:t>皆様のご意見・</w:t>
      </w:r>
      <w:r w:rsidR="00E556A8" w:rsidRPr="008A1EE7">
        <w:rPr>
          <w:rFonts w:ascii="游ゴシック Medium" w:eastAsia="游ゴシック Medium" w:hAnsi="游ゴシック Medium" w:hint="eastAsia"/>
          <w:szCs w:val="21"/>
        </w:rPr>
        <w:t>ご</w:t>
      </w:r>
      <w:r w:rsidRPr="008A1EE7">
        <w:rPr>
          <w:rFonts w:ascii="游ゴシック Medium" w:eastAsia="游ゴシック Medium" w:hAnsi="游ゴシック Medium" w:hint="eastAsia"/>
          <w:szCs w:val="21"/>
        </w:rPr>
        <w:t>感想をお待ちしています。（連絡先：</w:t>
      </w:r>
      <w:hyperlink r:id="rId46" w:history="1">
        <w:r w:rsidR="00BC6643" w:rsidRPr="001958A9">
          <w:rPr>
            <w:rStyle w:val="a6"/>
            <w:rFonts w:ascii="游ゴシック Medium" w:eastAsia="游ゴシック Medium" w:hAnsi="游ゴシック Medium" w:hint="eastAsia"/>
            <w:szCs w:val="21"/>
          </w:rPr>
          <w:t>k_yamagishi@6kou.co.jp</w:t>
        </w:r>
      </w:hyperlink>
      <w:r w:rsidRPr="008A1EE7">
        <w:rPr>
          <w:rFonts w:ascii="游ゴシック Medium" w:eastAsia="游ゴシック Medium" w:hAnsi="游ゴシック Medium" w:hint="eastAsia"/>
          <w:szCs w:val="21"/>
        </w:rPr>
        <w:t xml:space="preserve"> 山岸宛</w:t>
      </w:r>
      <w:r w:rsidR="00130ECC" w:rsidRPr="008A1EE7">
        <w:rPr>
          <w:rFonts w:ascii="游ゴシック Medium" w:eastAsia="游ゴシック Medium" w:hAnsi="游ゴシック Medium" w:hint="eastAsia"/>
          <w:szCs w:val="21"/>
        </w:rPr>
        <w:t>（窓口）</w:t>
      </w:r>
      <w:r w:rsidRPr="008A1EE7">
        <w:rPr>
          <w:rFonts w:ascii="游ゴシック Medium" w:eastAsia="游ゴシック Medium" w:hAnsi="游ゴシック Medium" w:hint="eastAsia"/>
          <w:szCs w:val="21"/>
        </w:rPr>
        <w:t>）</w:t>
      </w:r>
    </w:p>
    <w:p w14:paraId="463DCA11" w14:textId="77777777" w:rsidR="000A2871" w:rsidRPr="008A1EE7" w:rsidRDefault="000A2871">
      <w:pPr>
        <w:rPr>
          <w:rFonts w:ascii="游ゴシック Medium" w:eastAsia="游ゴシック Medium" w:hAnsi="游ゴシック Medium"/>
          <w:szCs w:val="21"/>
        </w:rPr>
      </w:pPr>
    </w:p>
    <w:sectPr w:rsidR="000A2871" w:rsidRPr="008A1E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06138" w14:textId="77777777" w:rsidR="00BE29E1" w:rsidRDefault="00BE29E1" w:rsidP="00BF2C41">
      <w:r>
        <w:separator/>
      </w:r>
    </w:p>
  </w:endnote>
  <w:endnote w:type="continuationSeparator" w:id="0">
    <w:p w14:paraId="52FBC8C9" w14:textId="77777777" w:rsidR="00BE29E1" w:rsidRDefault="00BE29E1" w:rsidP="00BF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69FA8" w14:textId="77777777" w:rsidR="00BE29E1" w:rsidRDefault="00BE29E1" w:rsidP="00BF2C41">
      <w:r>
        <w:separator/>
      </w:r>
    </w:p>
  </w:footnote>
  <w:footnote w:type="continuationSeparator" w:id="0">
    <w:p w14:paraId="2682522F" w14:textId="77777777" w:rsidR="00BE29E1" w:rsidRDefault="00BE29E1" w:rsidP="00BF2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93468"/>
    <w:multiLevelType w:val="hybridMultilevel"/>
    <w:tmpl w:val="E6A4D57E"/>
    <w:lvl w:ilvl="0" w:tplc="C89A5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170C6"/>
    <w:multiLevelType w:val="hybridMultilevel"/>
    <w:tmpl w:val="5AC0E3AC"/>
    <w:lvl w:ilvl="0" w:tplc="734A63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BA6DE4"/>
    <w:multiLevelType w:val="hybridMultilevel"/>
    <w:tmpl w:val="05700692"/>
    <w:lvl w:ilvl="0" w:tplc="F774B7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8B16F8E"/>
    <w:multiLevelType w:val="hybridMultilevel"/>
    <w:tmpl w:val="C31CACAC"/>
    <w:lvl w:ilvl="0" w:tplc="4C2A406C">
      <w:start w:val="1"/>
      <w:numFmt w:val="decimalEnclosedCircle"/>
      <w:lvlText w:val="%1"/>
      <w:lvlJc w:val="left"/>
      <w:pPr>
        <w:ind w:left="360" w:hanging="360"/>
      </w:pPr>
      <w:rPr>
        <w:rFonts w:asciiTheme="minorEastAsia" w:hAnsiTheme="minorEastAsia"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D975AE"/>
    <w:multiLevelType w:val="hybridMultilevel"/>
    <w:tmpl w:val="5C989FF4"/>
    <w:lvl w:ilvl="0" w:tplc="889EBDF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20D70255"/>
    <w:multiLevelType w:val="hybridMultilevel"/>
    <w:tmpl w:val="266C8390"/>
    <w:lvl w:ilvl="0" w:tplc="7AC68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D1A70"/>
    <w:multiLevelType w:val="hybridMultilevel"/>
    <w:tmpl w:val="92066CC4"/>
    <w:lvl w:ilvl="0" w:tplc="E3223362">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45274FA"/>
    <w:multiLevelType w:val="hybridMultilevel"/>
    <w:tmpl w:val="72FCBF76"/>
    <w:lvl w:ilvl="0" w:tplc="9D08E7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95412E2"/>
    <w:multiLevelType w:val="hybridMultilevel"/>
    <w:tmpl w:val="495806A0"/>
    <w:lvl w:ilvl="0" w:tplc="FAE24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E94FCF"/>
    <w:multiLevelType w:val="hybridMultilevel"/>
    <w:tmpl w:val="25C425D2"/>
    <w:lvl w:ilvl="0" w:tplc="D18C7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1A5017"/>
    <w:multiLevelType w:val="hybridMultilevel"/>
    <w:tmpl w:val="14C66534"/>
    <w:lvl w:ilvl="0" w:tplc="0B4230B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6FB952C8"/>
    <w:multiLevelType w:val="hybridMultilevel"/>
    <w:tmpl w:val="6A944AAC"/>
    <w:lvl w:ilvl="0" w:tplc="63E25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1"/>
  </w:num>
  <w:num w:numId="4">
    <w:abstractNumId w:val="10"/>
  </w:num>
  <w:num w:numId="5">
    <w:abstractNumId w:val="3"/>
  </w:num>
  <w:num w:numId="6">
    <w:abstractNumId w:val="9"/>
  </w:num>
  <w:num w:numId="7">
    <w:abstractNumId w:val="8"/>
  </w:num>
  <w:num w:numId="8">
    <w:abstractNumId w:val="1"/>
  </w:num>
  <w:num w:numId="9">
    <w:abstractNumId w:val="5"/>
  </w:num>
  <w:num w:numId="10">
    <w:abstractNumId w:val="4"/>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481"/>
    <w:rsid w:val="00026AD0"/>
    <w:rsid w:val="0002787E"/>
    <w:rsid w:val="00043554"/>
    <w:rsid w:val="000504D4"/>
    <w:rsid w:val="00067C77"/>
    <w:rsid w:val="00072CA3"/>
    <w:rsid w:val="00083D96"/>
    <w:rsid w:val="000909C2"/>
    <w:rsid w:val="000926F3"/>
    <w:rsid w:val="00093E19"/>
    <w:rsid w:val="000A2871"/>
    <w:rsid w:val="000B3F5D"/>
    <w:rsid w:val="000B5013"/>
    <w:rsid w:val="000C4335"/>
    <w:rsid w:val="000C7EE9"/>
    <w:rsid w:val="000D7B4D"/>
    <w:rsid w:val="000E2611"/>
    <w:rsid w:val="000E3602"/>
    <w:rsid w:val="000E6569"/>
    <w:rsid w:val="000F79EA"/>
    <w:rsid w:val="00100917"/>
    <w:rsid w:val="001100BF"/>
    <w:rsid w:val="00115A90"/>
    <w:rsid w:val="00121C20"/>
    <w:rsid w:val="00122DC8"/>
    <w:rsid w:val="00130ECC"/>
    <w:rsid w:val="00134308"/>
    <w:rsid w:val="00134434"/>
    <w:rsid w:val="0014025B"/>
    <w:rsid w:val="00154E6C"/>
    <w:rsid w:val="00160412"/>
    <w:rsid w:val="001628B6"/>
    <w:rsid w:val="00165B2A"/>
    <w:rsid w:val="00166673"/>
    <w:rsid w:val="001671BE"/>
    <w:rsid w:val="0018449A"/>
    <w:rsid w:val="00185D74"/>
    <w:rsid w:val="00187996"/>
    <w:rsid w:val="00187C37"/>
    <w:rsid w:val="001A5295"/>
    <w:rsid w:val="001B361B"/>
    <w:rsid w:val="001B6BF4"/>
    <w:rsid w:val="001D3324"/>
    <w:rsid w:val="001D5287"/>
    <w:rsid w:val="001D5A7B"/>
    <w:rsid w:val="001D7925"/>
    <w:rsid w:val="001F1893"/>
    <w:rsid w:val="00201E7A"/>
    <w:rsid w:val="0021590E"/>
    <w:rsid w:val="00223E6B"/>
    <w:rsid w:val="00224A11"/>
    <w:rsid w:val="00231158"/>
    <w:rsid w:val="00232637"/>
    <w:rsid w:val="002403AC"/>
    <w:rsid w:val="00241E37"/>
    <w:rsid w:val="002430EF"/>
    <w:rsid w:val="00247296"/>
    <w:rsid w:val="00255FCB"/>
    <w:rsid w:val="0025657A"/>
    <w:rsid w:val="00264C08"/>
    <w:rsid w:val="002660DA"/>
    <w:rsid w:val="00266F88"/>
    <w:rsid w:val="00273C95"/>
    <w:rsid w:val="002809DB"/>
    <w:rsid w:val="0028411A"/>
    <w:rsid w:val="002A12B0"/>
    <w:rsid w:val="002A60EB"/>
    <w:rsid w:val="002A62FE"/>
    <w:rsid w:val="002A6609"/>
    <w:rsid w:val="002A682F"/>
    <w:rsid w:val="002B304C"/>
    <w:rsid w:val="002B321A"/>
    <w:rsid w:val="002B36CB"/>
    <w:rsid w:val="002B46ED"/>
    <w:rsid w:val="002D0352"/>
    <w:rsid w:val="002D449E"/>
    <w:rsid w:val="002E289A"/>
    <w:rsid w:val="002E4F76"/>
    <w:rsid w:val="002F098F"/>
    <w:rsid w:val="002F605A"/>
    <w:rsid w:val="003011C2"/>
    <w:rsid w:val="00306445"/>
    <w:rsid w:val="003064AA"/>
    <w:rsid w:val="003158C6"/>
    <w:rsid w:val="00320029"/>
    <w:rsid w:val="00326076"/>
    <w:rsid w:val="00326E82"/>
    <w:rsid w:val="00332A69"/>
    <w:rsid w:val="00351536"/>
    <w:rsid w:val="00363135"/>
    <w:rsid w:val="003666B6"/>
    <w:rsid w:val="00373C93"/>
    <w:rsid w:val="00374BB6"/>
    <w:rsid w:val="00377CFA"/>
    <w:rsid w:val="0038217D"/>
    <w:rsid w:val="003857EA"/>
    <w:rsid w:val="003B11F2"/>
    <w:rsid w:val="003B48F7"/>
    <w:rsid w:val="003B4C0E"/>
    <w:rsid w:val="003C2901"/>
    <w:rsid w:val="003C487B"/>
    <w:rsid w:val="003C6E9F"/>
    <w:rsid w:val="003C7F1F"/>
    <w:rsid w:val="003D104D"/>
    <w:rsid w:val="003E23F6"/>
    <w:rsid w:val="003E40F2"/>
    <w:rsid w:val="003E7358"/>
    <w:rsid w:val="003E7DAA"/>
    <w:rsid w:val="003F0744"/>
    <w:rsid w:val="003F36BE"/>
    <w:rsid w:val="00404782"/>
    <w:rsid w:val="00424A00"/>
    <w:rsid w:val="00427C53"/>
    <w:rsid w:val="004316A7"/>
    <w:rsid w:val="00444D0C"/>
    <w:rsid w:val="00445F18"/>
    <w:rsid w:val="00451E67"/>
    <w:rsid w:val="004704CA"/>
    <w:rsid w:val="00473EAC"/>
    <w:rsid w:val="0048097E"/>
    <w:rsid w:val="00483465"/>
    <w:rsid w:val="00486D66"/>
    <w:rsid w:val="004978D7"/>
    <w:rsid w:val="004A42DE"/>
    <w:rsid w:val="004B1B06"/>
    <w:rsid w:val="004C6F75"/>
    <w:rsid w:val="004E7E15"/>
    <w:rsid w:val="004F54CB"/>
    <w:rsid w:val="00506BFD"/>
    <w:rsid w:val="00516FCB"/>
    <w:rsid w:val="0052199B"/>
    <w:rsid w:val="00526297"/>
    <w:rsid w:val="00527287"/>
    <w:rsid w:val="005346E3"/>
    <w:rsid w:val="00541184"/>
    <w:rsid w:val="00543421"/>
    <w:rsid w:val="005733A7"/>
    <w:rsid w:val="00576BE6"/>
    <w:rsid w:val="00581BC7"/>
    <w:rsid w:val="00584EF2"/>
    <w:rsid w:val="0059619E"/>
    <w:rsid w:val="005964B0"/>
    <w:rsid w:val="005A11DA"/>
    <w:rsid w:val="005A12E4"/>
    <w:rsid w:val="005A6B21"/>
    <w:rsid w:val="005C0FF9"/>
    <w:rsid w:val="005D7B11"/>
    <w:rsid w:val="005F246E"/>
    <w:rsid w:val="006118E4"/>
    <w:rsid w:val="00613B76"/>
    <w:rsid w:val="0061413F"/>
    <w:rsid w:val="00616B50"/>
    <w:rsid w:val="00657AED"/>
    <w:rsid w:val="006615D8"/>
    <w:rsid w:val="00667F6B"/>
    <w:rsid w:val="00674488"/>
    <w:rsid w:val="00680A9D"/>
    <w:rsid w:val="0068279E"/>
    <w:rsid w:val="0068487C"/>
    <w:rsid w:val="006871D0"/>
    <w:rsid w:val="006929D4"/>
    <w:rsid w:val="006A1C45"/>
    <w:rsid w:val="006A39EF"/>
    <w:rsid w:val="006B183D"/>
    <w:rsid w:val="006B6FCA"/>
    <w:rsid w:val="006C5803"/>
    <w:rsid w:val="006D5206"/>
    <w:rsid w:val="006E0F4C"/>
    <w:rsid w:val="006E3B75"/>
    <w:rsid w:val="006F0FFF"/>
    <w:rsid w:val="006F172F"/>
    <w:rsid w:val="00701287"/>
    <w:rsid w:val="0070539C"/>
    <w:rsid w:val="007127F3"/>
    <w:rsid w:val="00713695"/>
    <w:rsid w:val="007148A1"/>
    <w:rsid w:val="00726F3F"/>
    <w:rsid w:val="0073082C"/>
    <w:rsid w:val="0073593F"/>
    <w:rsid w:val="00746DF2"/>
    <w:rsid w:val="00750E92"/>
    <w:rsid w:val="007519B3"/>
    <w:rsid w:val="007645A2"/>
    <w:rsid w:val="00767A7E"/>
    <w:rsid w:val="00775225"/>
    <w:rsid w:val="00775B0C"/>
    <w:rsid w:val="00790EA4"/>
    <w:rsid w:val="00792C14"/>
    <w:rsid w:val="007961EC"/>
    <w:rsid w:val="00797CFB"/>
    <w:rsid w:val="007A5FC1"/>
    <w:rsid w:val="007B1014"/>
    <w:rsid w:val="007B389B"/>
    <w:rsid w:val="007C5C7F"/>
    <w:rsid w:val="007D2073"/>
    <w:rsid w:val="007E576A"/>
    <w:rsid w:val="007F18DC"/>
    <w:rsid w:val="00815DE4"/>
    <w:rsid w:val="00817EE9"/>
    <w:rsid w:val="008373B9"/>
    <w:rsid w:val="008432AA"/>
    <w:rsid w:val="00852475"/>
    <w:rsid w:val="008529B5"/>
    <w:rsid w:val="008663F1"/>
    <w:rsid w:val="008717AB"/>
    <w:rsid w:val="00873F0E"/>
    <w:rsid w:val="00884BDE"/>
    <w:rsid w:val="008851E3"/>
    <w:rsid w:val="008916C1"/>
    <w:rsid w:val="00891B04"/>
    <w:rsid w:val="008A100A"/>
    <w:rsid w:val="008A1EE7"/>
    <w:rsid w:val="008A2A00"/>
    <w:rsid w:val="008A3DA8"/>
    <w:rsid w:val="008B0F32"/>
    <w:rsid w:val="008B4371"/>
    <w:rsid w:val="008C0266"/>
    <w:rsid w:val="008D4378"/>
    <w:rsid w:val="008E1A99"/>
    <w:rsid w:val="008F0C3D"/>
    <w:rsid w:val="008F5DE9"/>
    <w:rsid w:val="00905C73"/>
    <w:rsid w:val="00910485"/>
    <w:rsid w:val="00916B96"/>
    <w:rsid w:val="00933830"/>
    <w:rsid w:val="00936FEA"/>
    <w:rsid w:val="009370D4"/>
    <w:rsid w:val="009372FA"/>
    <w:rsid w:val="009373F6"/>
    <w:rsid w:val="00970256"/>
    <w:rsid w:val="0097218D"/>
    <w:rsid w:val="009A1249"/>
    <w:rsid w:val="009A20A0"/>
    <w:rsid w:val="009A2AA9"/>
    <w:rsid w:val="009A58D1"/>
    <w:rsid w:val="009B0775"/>
    <w:rsid w:val="009C2F15"/>
    <w:rsid w:val="009D26D5"/>
    <w:rsid w:val="009D44CC"/>
    <w:rsid w:val="009D5102"/>
    <w:rsid w:val="009D5CDC"/>
    <w:rsid w:val="009D7460"/>
    <w:rsid w:val="009F77DE"/>
    <w:rsid w:val="00A02259"/>
    <w:rsid w:val="00A11561"/>
    <w:rsid w:val="00A154B5"/>
    <w:rsid w:val="00A2407C"/>
    <w:rsid w:val="00A40BDF"/>
    <w:rsid w:val="00A55DA6"/>
    <w:rsid w:val="00A600A5"/>
    <w:rsid w:val="00A66B60"/>
    <w:rsid w:val="00A9297E"/>
    <w:rsid w:val="00AA14FA"/>
    <w:rsid w:val="00AA3DDF"/>
    <w:rsid w:val="00AD3C90"/>
    <w:rsid w:val="00AD5B49"/>
    <w:rsid w:val="00AD788E"/>
    <w:rsid w:val="00AD7A23"/>
    <w:rsid w:val="00AF49A5"/>
    <w:rsid w:val="00B04481"/>
    <w:rsid w:val="00B05724"/>
    <w:rsid w:val="00B07E69"/>
    <w:rsid w:val="00B1311B"/>
    <w:rsid w:val="00B24296"/>
    <w:rsid w:val="00B27998"/>
    <w:rsid w:val="00B27AE8"/>
    <w:rsid w:val="00B43372"/>
    <w:rsid w:val="00B45E54"/>
    <w:rsid w:val="00B73197"/>
    <w:rsid w:val="00B743C1"/>
    <w:rsid w:val="00B91D30"/>
    <w:rsid w:val="00B92E0B"/>
    <w:rsid w:val="00B971D0"/>
    <w:rsid w:val="00BA0874"/>
    <w:rsid w:val="00BA286E"/>
    <w:rsid w:val="00BA66CE"/>
    <w:rsid w:val="00BB0D0B"/>
    <w:rsid w:val="00BB32C3"/>
    <w:rsid w:val="00BB75CC"/>
    <w:rsid w:val="00BB7CB4"/>
    <w:rsid w:val="00BC661F"/>
    <w:rsid w:val="00BC6643"/>
    <w:rsid w:val="00BD0EF8"/>
    <w:rsid w:val="00BD3FC5"/>
    <w:rsid w:val="00BD6C21"/>
    <w:rsid w:val="00BE29E1"/>
    <w:rsid w:val="00BE454D"/>
    <w:rsid w:val="00BE514B"/>
    <w:rsid w:val="00BE7C70"/>
    <w:rsid w:val="00BF13AC"/>
    <w:rsid w:val="00BF2C41"/>
    <w:rsid w:val="00BF5639"/>
    <w:rsid w:val="00BF75E1"/>
    <w:rsid w:val="00C06F78"/>
    <w:rsid w:val="00C12028"/>
    <w:rsid w:val="00C16E60"/>
    <w:rsid w:val="00C2291C"/>
    <w:rsid w:val="00C27B96"/>
    <w:rsid w:val="00C35E68"/>
    <w:rsid w:val="00C44562"/>
    <w:rsid w:val="00C4730B"/>
    <w:rsid w:val="00C62A25"/>
    <w:rsid w:val="00C646E7"/>
    <w:rsid w:val="00C76477"/>
    <w:rsid w:val="00C90204"/>
    <w:rsid w:val="00C90518"/>
    <w:rsid w:val="00C90DA0"/>
    <w:rsid w:val="00CA115E"/>
    <w:rsid w:val="00CA1DB0"/>
    <w:rsid w:val="00CA50AF"/>
    <w:rsid w:val="00CA715D"/>
    <w:rsid w:val="00CC10B1"/>
    <w:rsid w:val="00CC25E2"/>
    <w:rsid w:val="00CD4894"/>
    <w:rsid w:val="00CF448D"/>
    <w:rsid w:val="00CF55D5"/>
    <w:rsid w:val="00D03D3F"/>
    <w:rsid w:val="00D053E1"/>
    <w:rsid w:val="00D1093D"/>
    <w:rsid w:val="00D1631E"/>
    <w:rsid w:val="00D21F56"/>
    <w:rsid w:val="00D33907"/>
    <w:rsid w:val="00D52D11"/>
    <w:rsid w:val="00D53950"/>
    <w:rsid w:val="00D55A15"/>
    <w:rsid w:val="00D646F7"/>
    <w:rsid w:val="00D66622"/>
    <w:rsid w:val="00D87775"/>
    <w:rsid w:val="00D962CE"/>
    <w:rsid w:val="00DA242B"/>
    <w:rsid w:val="00DA3334"/>
    <w:rsid w:val="00DA3EBA"/>
    <w:rsid w:val="00DA4E18"/>
    <w:rsid w:val="00DC4854"/>
    <w:rsid w:val="00DC71FA"/>
    <w:rsid w:val="00DD34D9"/>
    <w:rsid w:val="00DE6409"/>
    <w:rsid w:val="00DE75F5"/>
    <w:rsid w:val="00E0325E"/>
    <w:rsid w:val="00E14C76"/>
    <w:rsid w:val="00E30113"/>
    <w:rsid w:val="00E41840"/>
    <w:rsid w:val="00E556A8"/>
    <w:rsid w:val="00E871C6"/>
    <w:rsid w:val="00E9692B"/>
    <w:rsid w:val="00EA5501"/>
    <w:rsid w:val="00EB44D5"/>
    <w:rsid w:val="00EB7979"/>
    <w:rsid w:val="00EC09D1"/>
    <w:rsid w:val="00EC6DCD"/>
    <w:rsid w:val="00F1623B"/>
    <w:rsid w:val="00F207C4"/>
    <w:rsid w:val="00F22DC0"/>
    <w:rsid w:val="00F32885"/>
    <w:rsid w:val="00F46387"/>
    <w:rsid w:val="00F54049"/>
    <w:rsid w:val="00F54363"/>
    <w:rsid w:val="00F6591A"/>
    <w:rsid w:val="00F65B25"/>
    <w:rsid w:val="00F65ED0"/>
    <w:rsid w:val="00F75158"/>
    <w:rsid w:val="00F75B52"/>
    <w:rsid w:val="00F93CB1"/>
    <w:rsid w:val="00F9659B"/>
    <w:rsid w:val="00FB1297"/>
    <w:rsid w:val="00FB2F45"/>
    <w:rsid w:val="00FC2ACD"/>
    <w:rsid w:val="00FD5164"/>
    <w:rsid w:val="00FD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A5127AC"/>
  <w15:chartTrackingRefBased/>
  <w15:docId w15:val="{93EF1320-CD74-4164-8469-A867917B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F659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AE8"/>
    <w:pPr>
      <w:ind w:leftChars="400" w:left="840"/>
    </w:pPr>
  </w:style>
  <w:style w:type="paragraph" w:styleId="a4">
    <w:name w:val="Plain Text"/>
    <w:basedOn w:val="a"/>
    <w:link w:val="a5"/>
    <w:uiPriority w:val="99"/>
    <w:unhideWhenUsed/>
    <w:rsid w:val="00A600A5"/>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A600A5"/>
    <w:rPr>
      <w:rFonts w:ascii="ＭＳ ゴシック" w:eastAsia="ＭＳ ゴシック" w:hAnsi="Courier New" w:cs="Courier New"/>
      <w:sz w:val="20"/>
      <w:szCs w:val="21"/>
    </w:rPr>
  </w:style>
  <w:style w:type="character" w:styleId="a6">
    <w:name w:val="Hyperlink"/>
    <w:basedOn w:val="a0"/>
    <w:uiPriority w:val="99"/>
    <w:unhideWhenUsed/>
    <w:rsid w:val="005D7B11"/>
    <w:rPr>
      <w:color w:val="0563C1" w:themeColor="hyperlink"/>
      <w:u w:val="single"/>
    </w:rPr>
  </w:style>
  <w:style w:type="paragraph" w:styleId="a7">
    <w:name w:val="Balloon Text"/>
    <w:basedOn w:val="a"/>
    <w:link w:val="a8"/>
    <w:uiPriority w:val="99"/>
    <w:semiHidden/>
    <w:unhideWhenUsed/>
    <w:rsid w:val="00B743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43C1"/>
    <w:rPr>
      <w:rFonts w:asciiTheme="majorHAnsi" w:eastAsiaTheme="majorEastAsia" w:hAnsiTheme="majorHAnsi" w:cstheme="majorBidi"/>
      <w:sz w:val="18"/>
      <w:szCs w:val="18"/>
    </w:rPr>
  </w:style>
  <w:style w:type="paragraph" w:styleId="a9">
    <w:name w:val="header"/>
    <w:basedOn w:val="a"/>
    <w:link w:val="aa"/>
    <w:uiPriority w:val="99"/>
    <w:unhideWhenUsed/>
    <w:rsid w:val="00BF2C41"/>
    <w:pPr>
      <w:tabs>
        <w:tab w:val="center" w:pos="4252"/>
        <w:tab w:val="right" w:pos="8504"/>
      </w:tabs>
      <w:snapToGrid w:val="0"/>
    </w:pPr>
  </w:style>
  <w:style w:type="character" w:customStyle="1" w:styleId="aa">
    <w:name w:val="ヘッダー (文字)"/>
    <w:basedOn w:val="a0"/>
    <w:link w:val="a9"/>
    <w:uiPriority w:val="99"/>
    <w:rsid w:val="00BF2C41"/>
  </w:style>
  <w:style w:type="paragraph" w:styleId="ab">
    <w:name w:val="footer"/>
    <w:basedOn w:val="a"/>
    <w:link w:val="ac"/>
    <w:uiPriority w:val="99"/>
    <w:unhideWhenUsed/>
    <w:rsid w:val="00BF2C41"/>
    <w:pPr>
      <w:tabs>
        <w:tab w:val="center" w:pos="4252"/>
        <w:tab w:val="right" w:pos="8504"/>
      </w:tabs>
      <w:snapToGrid w:val="0"/>
    </w:pPr>
  </w:style>
  <w:style w:type="character" w:customStyle="1" w:styleId="ac">
    <w:name w:val="フッター (文字)"/>
    <w:basedOn w:val="a0"/>
    <w:link w:val="ab"/>
    <w:uiPriority w:val="99"/>
    <w:rsid w:val="00BF2C41"/>
  </w:style>
  <w:style w:type="character" w:customStyle="1" w:styleId="1">
    <w:name w:val="未解決のメンション1"/>
    <w:basedOn w:val="a0"/>
    <w:uiPriority w:val="99"/>
    <w:semiHidden/>
    <w:unhideWhenUsed/>
    <w:rsid w:val="00E556A8"/>
    <w:rPr>
      <w:color w:val="808080"/>
      <w:shd w:val="clear" w:color="auto" w:fill="E6E6E6"/>
    </w:rPr>
  </w:style>
  <w:style w:type="paragraph" w:styleId="Web">
    <w:name w:val="Normal (Web)"/>
    <w:basedOn w:val="a"/>
    <w:uiPriority w:val="99"/>
    <w:unhideWhenUsed/>
    <w:rsid w:val="00130E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130ECC"/>
    <w:rPr>
      <w:b/>
      <w:bCs/>
    </w:rPr>
  </w:style>
  <w:style w:type="paragraph" w:styleId="ae">
    <w:name w:val="Date"/>
    <w:basedOn w:val="a"/>
    <w:next w:val="a"/>
    <w:link w:val="af"/>
    <w:uiPriority w:val="99"/>
    <w:semiHidden/>
    <w:unhideWhenUsed/>
    <w:rsid w:val="003B4C0E"/>
  </w:style>
  <w:style w:type="character" w:customStyle="1" w:styleId="af">
    <w:name w:val="日付 (文字)"/>
    <w:basedOn w:val="a0"/>
    <w:link w:val="ae"/>
    <w:uiPriority w:val="99"/>
    <w:semiHidden/>
    <w:rsid w:val="003B4C0E"/>
  </w:style>
  <w:style w:type="character" w:customStyle="1" w:styleId="30">
    <w:name w:val="見出し 3 (文字)"/>
    <w:basedOn w:val="a0"/>
    <w:link w:val="3"/>
    <w:uiPriority w:val="9"/>
    <w:semiHidden/>
    <w:rsid w:val="00F6591A"/>
    <w:rPr>
      <w:rFonts w:asciiTheme="majorHAnsi" w:eastAsiaTheme="majorEastAsia" w:hAnsiTheme="majorHAnsi" w:cstheme="majorBidi"/>
    </w:rPr>
  </w:style>
  <w:style w:type="paragraph" w:styleId="af0">
    <w:name w:val="No Spacing"/>
    <w:uiPriority w:val="1"/>
    <w:qFormat/>
    <w:rsid w:val="002B36CB"/>
    <w:pPr>
      <w:widowControl w:val="0"/>
      <w:jc w:val="both"/>
    </w:pPr>
  </w:style>
  <w:style w:type="character" w:customStyle="1" w:styleId="2">
    <w:name w:val="未解決のメンション2"/>
    <w:basedOn w:val="a0"/>
    <w:uiPriority w:val="99"/>
    <w:semiHidden/>
    <w:unhideWhenUsed/>
    <w:rsid w:val="005A1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289">
      <w:bodyDiv w:val="1"/>
      <w:marLeft w:val="0"/>
      <w:marRight w:val="0"/>
      <w:marTop w:val="0"/>
      <w:marBottom w:val="0"/>
      <w:divBdr>
        <w:top w:val="none" w:sz="0" w:space="0" w:color="auto"/>
        <w:left w:val="none" w:sz="0" w:space="0" w:color="auto"/>
        <w:bottom w:val="none" w:sz="0" w:space="0" w:color="auto"/>
        <w:right w:val="none" w:sz="0" w:space="0" w:color="auto"/>
      </w:divBdr>
    </w:div>
    <w:div w:id="321278565">
      <w:bodyDiv w:val="1"/>
      <w:marLeft w:val="0"/>
      <w:marRight w:val="0"/>
      <w:marTop w:val="0"/>
      <w:marBottom w:val="0"/>
      <w:divBdr>
        <w:top w:val="none" w:sz="0" w:space="0" w:color="auto"/>
        <w:left w:val="none" w:sz="0" w:space="0" w:color="auto"/>
        <w:bottom w:val="none" w:sz="0" w:space="0" w:color="auto"/>
        <w:right w:val="none" w:sz="0" w:space="0" w:color="auto"/>
      </w:divBdr>
    </w:div>
    <w:div w:id="449594978">
      <w:bodyDiv w:val="1"/>
      <w:marLeft w:val="0"/>
      <w:marRight w:val="0"/>
      <w:marTop w:val="0"/>
      <w:marBottom w:val="0"/>
      <w:divBdr>
        <w:top w:val="none" w:sz="0" w:space="0" w:color="auto"/>
        <w:left w:val="none" w:sz="0" w:space="0" w:color="auto"/>
        <w:bottom w:val="none" w:sz="0" w:space="0" w:color="auto"/>
        <w:right w:val="none" w:sz="0" w:space="0" w:color="auto"/>
      </w:divBdr>
    </w:div>
    <w:div w:id="650983408">
      <w:bodyDiv w:val="1"/>
      <w:marLeft w:val="0"/>
      <w:marRight w:val="0"/>
      <w:marTop w:val="0"/>
      <w:marBottom w:val="0"/>
      <w:divBdr>
        <w:top w:val="none" w:sz="0" w:space="0" w:color="auto"/>
        <w:left w:val="none" w:sz="0" w:space="0" w:color="auto"/>
        <w:bottom w:val="none" w:sz="0" w:space="0" w:color="auto"/>
        <w:right w:val="none" w:sz="0" w:space="0" w:color="auto"/>
      </w:divBdr>
    </w:div>
    <w:div w:id="697320642">
      <w:bodyDiv w:val="1"/>
      <w:marLeft w:val="0"/>
      <w:marRight w:val="0"/>
      <w:marTop w:val="0"/>
      <w:marBottom w:val="0"/>
      <w:divBdr>
        <w:top w:val="none" w:sz="0" w:space="0" w:color="auto"/>
        <w:left w:val="none" w:sz="0" w:space="0" w:color="auto"/>
        <w:bottom w:val="none" w:sz="0" w:space="0" w:color="auto"/>
        <w:right w:val="none" w:sz="0" w:space="0" w:color="auto"/>
      </w:divBdr>
    </w:div>
    <w:div w:id="1092552971">
      <w:bodyDiv w:val="1"/>
      <w:marLeft w:val="0"/>
      <w:marRight w:val="0"/>
      <w:marTop w:val="0"/>
      <w:marBottom w:val="0"/>
      <w:divBdr>
        <w:top w:val="none" w:sz="0" w:space="0" w:color="auto"/>
        <w:left w:val="none" w:sz="0" w:space="0" w:color="auto"/>
        <w:bottom w:val="none" w:sz="0" w:space="0" w:color="auto"/>
        <w:right w:val="none" w:sz="0" w:space="0" w:color="auto"/>
      </w:divBdr>
      <w:divsChild>
        <w:div w:id="2055082457">
          <w:marLeft w:val="0"/>
          <w:marRight w:val="0"/>
          <w:marTop w:val="0"/>
          <w:marBottom w:val="0"/>
          <w:divBdr>
            <w:top w:val="none" w:sz="0" w:space="0" w:color="auto"/>
            <w:left w:val="none" w:sz="0" w:space="0" w:color="auto"/>
            <w:bottom w:val="none" w:sz="0" w:space="0" w:color="auto"/>
            <w:right w:val="none" w:sz="0" w:space="0" w:color="auto"/>
          </w:divBdr>
          <w:divsChild>
            <w:div w:id="2009553823">
              <w:marLeft w:val="0"/>
              <w:marRight w:val="0"/>
              <w:marTop w:val="0"/>
              <w:marBottom w:val="0"/>
              <w:divBdr>
                <w:top w:val="none" w:sz="0" w:space="0" w:color="auto"/>
                <w:left w:val="none" w:sz="0" w:space="0" w:color="auto"/>
                <w:bottom w:val="none" w:sz="0" w:space="0" w:color="auto"/>
                <w:right w:val="none" w:sz="0" w:space="0" w:color="auto"/>
              </w:divBdr>
              <w:divsChild>
                <w:div w:id="17644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22707">
      <w:bodyDiv w:val="1"/>
      <w:marLeft w:val="0"/>
      <w:marRight w:val="0"/>
      <w:marTop w:val="0"/>
      <w:marBottom w:val="0"/>
      <w:divBdr>
        <w:top w:val="none" w:sz="0" w:space="0" w:color="auto"/>
        <w:left w:val="none" w:sz="0" w:space="0" w:color="auto"/>
        <w:bottom w:val="none" w:sz="0" w:space="0" w:color="auto"/>
        <w:right w:val="none" w:sz="0" w:space="0" w:color="auto"/>
      </w:divBdr>
    </w:div>
    <w:div w:id="1151563210">
      <w:bodyDiv w:val="1"/>
      <w:marLeft w:val="0"/>
      <w:marRight w:val="0"/>
      <w:marTop w:val="0"/>
      <w:marBottom w:val="0"/>
      <w:divBdr>
        <w:top w:val="none" w:sz="0" w:space="0" w:color="auto"/>
        <w:left w:val="none" w:sz="0" w:space="0" w:color="auto"/>
        <w:bottom w:val="none" w:sz="0" w:space="0" w:color="auto"/>
        <w:right w:val="none" w:sz="0" w:space="0" w:color="auto"/>
      </w:divBdr>
    </w:div>
    <w:div w:id="1228299376">
      <w:bodyDiv w:val="1"/>
      <w:marLeft w:val="0"/>
      <w:marRight w:val="0"/>
      <w:marTop w:val="0"/>
      <w:marBottom w:val="0"/>
      <w:divBdr>
        <w:top w:val="none" w:sz="0" w:space="0" w:color="auto"/>
        <w:left w:val="none" w:sz="0" w:space="0" w:color="auto"/>
        <w:bottom w:val="none" w:sz="0" w:space="0" w:color="auto"/>
        <w:right w:val="none" w:sz="0" w:space="0" w:color="auto"/>
      </w:divBdr>
    </w:div>
    <w:div w:id="1407147133">
      <w:bodyDiv w:val="1"/>
      <w:marLeft w:val="0"/>
      <w:marRight w:val="0"/>
      <w:marTop w:val="0"/>
      <w:marBottom w:val="0"/>
      <w:divBdr>
        <w:top w:val="none" w:sz="0" w:space="0" w:color="auto"/>
        <w:left w:val="none" w:sz="0" w:space="0" w:color="auto"/>
        <w:bottom w:val="none" w:sz="0" w:space="0" w:color="auto"/>
        <w:right w:val="none" w:sz="0" w:space="0" w:color="auto"/>
      </w:divBdr>
    </w:div>
    <w:div w:id="1408531223">
      <w:bodyDiv w:val="1"/>
      <w:marLeft w:val="0"/>
      <w:marRight w:val="0"/>
      <w:marTop w:val="0"/>
      <w:marBottom w:val="0"/>
      <w:divBdr>
        <w:top w:val="none" w:sz="0" w:space="0" w:color="auto"/>
        <w:left w:val="none" w:sz="0" w:space="0" w:color="auto"/>
        <w:bottom w:val="none" w:sz="0" w:space="0" w:color="auto"/>
        <w:right w:val="none" w:sz="0" w:space="0" w:color="auto"/>
      </w:divBdr>
    </w:div>
    <w:div w:id="1468402076">
      <w:bodyDiv w:val="1"/>
      <w:marLeft w:val="0"/>
      <w:marRight w:val="0"/>
      <w:marTop w:val="0"/>
      <w:marBottom w:val="0"/>
      <w:divBdr>
        <w:top w:val="none" w:sz="0" w:space="0" w:color="auto"/>
        <w:left w:val="none" w:sz="0" w:space="0" w:color="auto"/>
        <w:bottom w:val="none" w:sz="0" w:space="0" w:color="auto"/>
        <w:right w:val="none" w:sz="0" w:space="0" w:color="auto"/>
      </w:divBdr>
    </w:div>
    <w:div w:id="1614707573">
      <w:bodyDiv w:val="1"/>
      <w:marLeft w:val="0"/>
      <w:marRight w:val="0"/>
      <w:marTop w:val="0"/>
      <w:marBottom w:val="0"/>
      <w:divBdr>
        <w:top w:val="none" w:sz="0" w:space="0" w:color="auto"/>
        <w:left w:val="none" w:sz="0" w:space="0" w:color="auto"/>
        <w:bottom w:val="none" w:sz="0" w:space="0" w:color="auto"/>
        <w:right w:val="none" w:sz="0" w:space="0" w:color="auto"/>
      </w:divBdr>
    </w:div>
    <w:div w:id="1884560248">
      <w:bodyDiv w:val="1"/>
      <w:marLeft w:val="0"/>
      <w:marRight w:val="0"/>
      <w:marTop w:val="0"/>
      <w:marBottom w:val="0"/>
      <w:divBdr>
        <w:top w:val="none" w:sz="0" w:space="0" w:color="auto"/>
        <w:left w:val="none" w:sz="0" w:space="0" w:color="auto"/>
        <w:bottom w:val="none" w:sz="0" w:space="0" w:color="auto"/>
        <w:right w:val="none" w:sz="0" w:space="0" w:color="auto"/>
      </w:divBdr>
    </w:div>
    <w:div w:id="192926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bp.blogspot.com/-2kIAqDBeg3k/WtvLdvRQh7I/AAAAAAAAff8/Vrc2k2qXBLw2z55enCCqEmsoA4QwECuogCK4BGAYYCw/s640/IMG_0997.JPG" TargetMode="External"/><Relationship Id="rId13" Type="http://schemas.openxmlformats.org/officeDocument/2006/relationships/hyperlink" Target="https://ja.wikipedia.org/wiki/%E7%95%A0%E5%B1%B1%E9%87%8D%E5%BF%A0%E3%81%AE%E4%B9%B1" TargetMode="External"/><Relationship Id="rId18" Type="http://schemas.openxmlformats.org/officeDocument/2006/relationships/hyperlink" Target="https://ja.wikipedia.org/wiki/%E5%92%8C%E7%94%B0%E5%90%88%E6%88%A6" TargetMode="External"/><Relationship Id="rId26" Type="http://schemas.openxmlformats.org/officeDocument/2006/relationships/hyperlink" Target="https://ja.wikipedia.org/wiki/%E9%95%B7%E9%87%8E%E7%9C%8C" TargetMode="External"/><Relationship Id="rId39" Type="http://schemas.openxmlformats.org/officeDocument/2006/relationships/hyperlink" Target="https://ja.wikipedia.org/wiki/%E6%85%B6%E5%AE%89" TargetMode="External"/><Relationship Id="rId3" Type="http://schemas.openxmlformats.org/officeDocument/2006/relationships/settings" Target="settings.xml"/><Relationship Id="rId21" Type="http://schemas.openxmlformats.org/officeDocument/2006/relationships/hyperlink" Target="https://ja.wikipedia.org/w/index.php?title=%E8%BB%8D%E7%94%A8%E9%81%93%E8%B7%AF&amp;action=edit&amp;redlink=1" TargetMode="External"/><Relationship Id="rId34" Type="http://schemas.openxmlformats.org/officeDocument/2006/relationships/hyperlink" Target="https://ja.wikipedia.org/wiki/%E9%95%B7%E9%87%8E%E7%9C%8C" TargetMode="External"/><Relationship Id="rId42" Type="http://schemas.openxmlformats.org/officeDocument/2006/relationships/hyperlink" Target="https://ja.wikipedia.org/w/index.php?title=%E8%A3%81%E8%A8%B1%E5%9B%B3&amp;action=edit&amp;redlink=1" TargetMode="Externa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ja.wikipedia.org/wiki/%E6%AF%94%E4%BC%81%E8%83%BD%E5%93%A1%E3%81%AE%E5%A4%89" TargetMode="External"/><Relationship Id="rId17" Type="http://schemas.openxmlformats.org/officeDocument/2006/relationships/hyperlink" Target="https://ja.wikipedia.org/wiki/%E4%B8%89%E6%B5%A6%E8%83%A4%E7%BE%A9" TargetMode="External"/><Relationship Id="rId25" Type="http://schemas.openxmlformats.org/officeDocument/2006/relationships/hyperlink" Target="https://ja.wikipedia.org/wiki/%E4%BF%A1%E6%BF%83%E5%9B%BD" TargetMode="External"/><Relationship Id="rId33" Type="http://schemas.openxmlformats.org/officeDocument/2006/relationships/hyperlink" Target="https://ja.wikipedia.org/wiki/%E9%95%B7%E5%9D%82%E7%94%BA" TargetMode="External"/><Relationship Id="rId38" Type="http://schemas.openxmlformats.org/officeDocument/2006/relationships/hyperlink" Target="https://ja.wikipedia.org/wiki/%E6%B1%9F%E6%88%B8%E6%99%82%E4%BB%A3" TargetMode="External"/><Relationship Id="rId46" Type="http://schemas.openxmlformats.org/officeDocument/2006/relationships/hyperlink" Target="mailto:k_yamagishi@6kou.co.jp" TargetMode="External"/><Relationship Id="rId2" Type="http://schemas.openxmlformats.org/officeDocument/2006/relationships/styles" Target="styles.xml"/><Relationship Id="rId16" Type="http://schemas.openxmlformats.org/officeDocument/2006/relationships/hyperlink" Target="https://ja.wikipedia.org/wiki/%E5%8C%97%E6%9D%A1%E7%BE%A9%E6%99%82" TargetMode="External"/><Relationship Id="rId20" Type="http://schemas.openxmlformats.org/officeDocument/2006/relationships/hyperlink" Target="https://ja.wikipedia.org/wiki/%E6%AD%A6%E7%94%B0%E4%BF%A1%E7%8E%84" TargetMode="External"/><Relationship Id="rId29" Type="http://schemas.openxmlformats.org/officeDocument/2006/relationships/hyperlink" Target="https://ja.wikipedia.org/wiki/%E5%B1%B1%E6%A2%A8%E7%9C%8C" TargetMode="External"/><Relationship Id="rId41" Type="http://schemas.openxmlformats.org/officeDocument/2006/relationships/hyperlink" Target="https://ja.wikipedia.org/wiki/%E5%B1%B1%E8%AB%9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a.wikipedia.org/wiki/%E6%A2%B6%E5%8E%9F%E6%99%AF%E6%99%82%E3%81%AE%E5%A4%89" TargetMode="External"/><Relationship Id="rId24" Type="http://schemas.openxmlformats.org/officeDocument/2006/relationships/hyperlink" Target="https://ja.wikipedia.org/wiki/%E5%B1%B1%E6%A2%A8%E7%9C%8C" TargetMode="External"/><Relationship Id="rId32" Type="http://schemas.openxmlformats.org/officeDocument/2006/relationships/hyperlink" Target="https://ja.wikipedia.org/wiki/%E5%B0%8F%E6%B7%B5%E6%B2%A2%E7%94%BA" TargetMode="External"/><Relationship Id="rId37" Type="http://schemas.openxmlformats.org/officeDocument/2006/relationships/hyperlink" Target="https://ja.wikipedia.org/wiki/%E8%8D%92%E9%87%8E" TargetMode="External"/><Relationship Id="rId40" Type="http://schemas.openxmlformats.org/officeDocument/2006/relationships/hyperlink" Target="https://ja.wikipedia.org/wiki/1651%E5%B9%B4" TargetMode="External"/><Relationship Id="rId45" Type="http://schemas.openxmlformats.org/officeDocument/2006/relationships/image" Target="media/image4.tmp"/><Relationship Id="rId5" Type="http://schemas.openxmlformats.org/officeDocument/2006/relationships/footnotes" Target="footnotes.xml"/><Relationship Id="rId15" Type="http://schemas.openxmlformats.org/officeDocument/2006/relationships/hyperlink" Target="https://ja.wikipedia.org/wiki/%E5%9F%B7%E6%A8%A9" TargetMode="External"/><Relationship Id="rId23" Type="http://schemas.openxmlformats.org/officeDocument/2006/relationships/hyperlink" Target="https://ja.wikipedia.org/wiki/%E7%94%B2%E6%96%90%E5%9B%BD" TargetMode="External"/><Relationship Id="rId28" Type="http://schemas.openxmlformats.org/officeDocument/2006/relationships/hyperlink" Target="https://ja.wikipedia.org/wiki/%E5%8C%97%E6%9D%9C%E5%B8%82" TargetMode="External"/><Relationship Id="rId36" Type="http://schemas.openxmlformats.org/officeDocument/2006/relationships/hyperlink" Target="https://ja.wikipedia.org/wiki/%E5%8F%B2%E8%B7%A1" TargetMode="External"/><Relationship Id="rId10" Type="http://schemas.openxmlformats.org/officeDocument/2006/relationships/hyperlink" Target="https://ja.wikipedia.org/wiki/%E5%A5%A5%E5%B7%9E%E5%90%88%E6%88%A6" TargetMode="External"/><Relationship Id="rId19" Type="http://schemas.openxmlformats.org/officeDocument/2006/relationships/image" Target="media/image3.tmp"/><Relationship Id="rId31" Type="http://schemas.openxmlformats.org/officeDocument/2006/relationships/hyperlink" Target="https://ja.wikipedia.org/wiki/%E5%8C%97%E5%B7%A8%E6%91%A9%E9%83%A1" TargetMode="External"/><Relationship Id="rId44" Type="http://schemas.openxmlformats.org/officeDocument/2006/relationships/hyperlink" Target="https://ja.wikipedia.org/wiki/%E7%94%B2%E6%96%90%E5%9B%BD%E5%BF%97"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ja.wikipedia.org/wiki/%E5%8C%97%E6%9D%A1%E6%B0%8F" TargetMode="External"/><Relationship Id="rId22" Type="http://schemas.openxmlformats.org/officeDocument/2006/relationships/hyperlink" Target="https://ja.wikipedia.org/wiki/%E5%85%AB%E3%83%B6%E5%B2%B3" TargetMode="External"/><Relationship Id="rId27" Type="http://schemas.openxmlformats.org/officeDocument/2006/relationships/hyperlink" Target="https://ja.wikipedia.org/wiki/%E9%80%B8%E8%A6%8B%E7%AD%8B" TargetMode="External"/><Relationship Id="rId30" Type="http://schemas.openxmlformats.org/officeDocument/2006/relationships/hyperlink" Target="https://ja.wikipedia.org/wiki/%E5%8C%97%E6%9D%9C%E5%B8%82" TargetMode="External"/><Relationship Id="rId35" Type="http://schemas.openxmlformats.org/officeDocument/2006/relationships/hyperlink" Target="https://ja.wikipedia.org/wiki/%E5%AF%8C%E5%A3%AB%E8%A6%8B%E7%94%BA" TargetMode="External"/><Relationship Id="rId43" Type="http://schemas.openxmlformats.org/officeDocument/2006/relationships/hyperlink" Target="https://ja.wikipedia.org/wiki/%E5%9C%B0%E8%AA%8C" TargetMode="External"/><Relationship Id="rId48"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1231</Words>
  <Characters>7019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山岸一雄</dc:creator>
  <cp:keywords/>
  <dc:description/>
  <cp:lastModifiedBy>山岸 一雄</cp:lastModifiedBy>
  <cp:revision>2</cp:revision>
  <cp:lastPrinted>2019-08-25T22:32:00Z</cp:lastPrinted>
  <dcterms:created xsi:type="dcterms:W3CDTF">2020-08-30T08:20:00Z</dcterms:created>
  <dcterms:modified xsi:type="dcterms:W3CDTF">2020-08-30T08:20:00Z</dcterms:modified>
</cp:coreProperties>
</file>