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4A4B" w14:textId="2F0F1A1F" w:rsidR="00A67800" w:rsidRPr="00A67800" w:rsidRDefault="00A67800" w:rsidP="00A67800">
      <w:pPr>
        <w:jc w:val="left"/>
        <w:rPr>
          <w:rFonts w:asciiTheme="minorEastAsia" w:hAnsiTheme="minorEastAsia"/>
          <w:szCs w:val="21"/>
        </w:rPr>
      </w:pPr>
      <w:r w:rsidRPr="00A67800">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7BF084B" wp14:editId="0BC8FD52">
                <wp:simplePos x="0" y="0"/>
                <wp:positionH relativeFrom="margin">
                  <wp:align>left</wp:align>
                </wp:positionH>
                <wp:positionV relativeFrom="paragraph">
                  <wp:posOffset>0</wp:posOffset>
                </wp:positionV>
                <wp:extent cx="6149340" cy="601980"/>
                <wp:effectExtent l="0" t="0" r="3810" b="7620"/>
                <wp:wrapTopAndBottom/>
                <wp:docPr id="1" name="テキスト ボックス 1"/>
                <wp:cNvGraphicFramePr/>
                <a:graphic xmlns:a="http://schemas.openxmlformats.org/drawingml/2006/main">
                  <a:graphicData uri="http://schemas.microsoft.com/office/word/2010/wordprocessingShape">
                    <wps:wsp>
                      <wps:cNvSpPr txBox="1"/>
                      <wps:spPr>
                        <a:xfrm>
                          <a:off x="0" y="0"/>
                          <a:ext cx="6149340" cy="601980"/>
                        </a:xfrm>
                        <a:prstGeom prst="rect">
                          <a:avLst/>
                        </a:prstGeom>
                        <a:solidFill>
                          <a:srgbClr val="A6B3F4"/>
                        </a:solidFill>
                        <a:ln w="6350">
                          <a:noFill/>
                        </a:ln>
                      </wps:spPr>
                      <wps:txbx>
                        <w:txbxContent>
                          <w:p w14:paraId="10D5B7FE" w14:textId="50F1F27C" w:rsidR="0067287C" w:rsidRDefault="0067287C" w:rsidP="00D4348E">
                            <w:pPr>
                              <w:spacing w:line="0" w:lineRule="atLeast"/>
                              <w:jc w:val="center"/>
                              <w:rPr>
                                <w:rFonts w:asciiTheme="majorHAnsi" w:eastAsiaTheme="majorHAnsi" w:hAnsiTheme="majorHAnsi"/>
                                <w:b/>
                                <w:bCs/>
                                <w:sz w:val="22"/>
                              </w:rPr>
                            </w:pPr>
                            <w:r w:rsidRPr="00F22F9A">
                              <w:rPr>
                                <w:rFonts w:asciiTheme="majorHAnsi" w:eastAsiaTheme="majorHAnsi" w:hAnsiTheme="majorHAnsi" w:hint="eastAsia"/>
                                <w:b/>
                                <w:bCs/>
                                <w:sz w:val="24"/>
                                <w:szCs w:val="24"/>
                              </w:rPr>
                              <w:t xml:space="preserve">川崎支部便り　</w:t>
                            </w:r>
                            <w:r>
                              <w:rPr>
                                <w:rFonts w:asciiTheme="majorHAnsi" w:eastAsiaTheme="majorHAnsi" w:hAnsiTheme="majorHAnsi" w:hint="eastAsia"/>
                                <w:b/>
                                <w:bCs/>
                                <w:sz w:val="24"/>
                                <w:szCs w:val="24"/>
                              </w:rPr>
                              <w:t>第</w:t>
                            </w:r>
                            <w:r w:rsidR="000D3DAF">
                              <w:rPr>
                                <w:rFonts w:asciiTheme="majorHAnsi" w:eastAsiaTheme="majorHAnsi" w:hAnsiTheme="majorHAnsi"/>
                                <w:b/>
                                <w:bCs/>
                                <w:sz w:val="24"/>
                                <w:szCs w:val="24"/>
                              </w:rPr>
                              <w:t>5</w:t>
                            </w:r>
                            <w:r w:rsidR="00357F97">
                              <w:rPr>
                                <w:rFonts w:asciiTheme="majorHAnsi" w:eastAsiaTheme="majorHAnsi" w:hAnsiTheme="majorHAnsi"/>
                                <w:b/>
                                <w:bCs/>
                                <w:sz w:val="24"/>
                                <w:szCs w:val="24"/>
                              </w:rPr>
                              <w:t>6</w:t>
                            </w:r>
                            <w:r>
                              <w:rPr>
                                <w:rFonts w:asciiTheme="majorHAnsi" w:eastAsiaTheme="majorHAnsi" w:hAnsiTheme="majorHAnsi" w:hint="eastAsia"/>
                                <w:b/>
                                <w:bCs/>
                                <w:sz w:val="24"/>
                                <w:szCs w:val="24"/>
                              </w:rPr>
                              <w:t>号</w:t>
                            </w:r>
                            <w:r w:rsidRPr="00F22F9A">
                              <w:rPr>
                                <w:rFonts w:asciiTheme="majorHAnsi" w:eastAsiaTheme="majorHAnsi" w:hAnsiTheme="majorHAnsi" w:hint="eastAsia"/>
                                <w:b/>
                                <w:bCs/>
                                <w:sz w:val="24"/>
                                <w:szCs w:val="24"/>
                              </w:rPr>
                              <w:t xml:space="preserve">　（20</w:t>
                            </w:r>
                            <w:r>
                              <w:rPr>
                                <w:rFonts w:asciiTheme="majorHAnsi" w:eastAsiaTheme="majorHAnsi" w:hAnsiTheme="majorHAnsi" w:hint="eastAsia"/>
                                <w:b/>
                                <w:bCs/>
                                <w:sz w:val="24"/>
                                <w:szCs w:val="24"/>
                              </w:rPr>
                              <w:t>2</w:t>
                            </w:r>
                            <w:r w:rsidR="003F48C4">
                              <w:rPr>
                                <w:rFonts w:asciiTheme="majorHAnsi" w:eastAsiaTheme="majorHAnsi" w:hAnsiTheme="majorHAnsi"/>
                                <w:b/>
                                <w:bCs/>
                                <w:sz w:val="24"/>
                                <w:szCs w:val="24"/>
                              </w:rPr>
                              <w:t>2</w:t>
                            </w:r>
                            <w:r w:rsidRPr="00F22F9A">
                              <w:rPr>
                                <w:rFonts w:asciiTheme="majorHAnsi" w:eastAsiaTheme="majorHAnsi" w:hAnsiTheme="majorHAnsi" w:hint="eastAsia"/>
                                <w:b/>
                                <w:bCs/>
                                <w:sz w:val="24"/>
                                <w:szCs w:val="24"/>
                              </w:rPr>
                              <w:t>年</w:t>
                            </w:r>
                            <w:r w:rsidR="00357F97">
                              <w:rPr>
                                <w:rFonts w:asciiTheme="majorHAnsi" w:eastAsiaTheme="majorHAnsi" w:hAnsiTheme="majorHAnsi"/>
                                <w:b/>
                                <w:bCs/>
                                <w:sz w:val="24"/>
                                <w:szCs w:val="24"/>
                              </w:rPr>
                              <w:t>9</w:t>
                            </w:r>
                            <w:r w:rsidRPr="00F22F9A">
                              <w:rPr>
                                <w:rFonts w:asciiTheme="majorHAnsi" w:eastAsiaTheme="majorHAnsi" w:hAnsiTheme="majorHAnsi" w:hint="eastAsia"/>
                                <w:b/>
                                <w:bCs/>
                                <w:sz w:val="24"/>
                                <w:szCs w:val="24"/>
                              </w:rPr>
                              <w:t>月）</w:t>
                            </w:r>
                            <w:r>
                              <w:rPr>
                                <w:rFonts w:asciiTheme="majorHAnsi" w:eastAsiaTheme="majorHAnsi" w:hAnsiTheme="majorHAnsi"/>
                                <w:sz w:val="24"/>
                                <w:szCs w:val="24"/>
                              </w:rPr>
                              <w:br/>
                            </w:r>
                            <w:r w:rsidRPr="00F22F9A">
                              <w:rPr>
                                <w:rFonts w:asciiTheme="majorHAnsi" w:eastAsiaTheme="majorHAnsi" w:hAnsiTheme="majorHAnsi" w:hint="eastAsia"/>
                                <w:b/>
                                <w:bCs/>
                                <w:sz w:val="22"/>
                              </w:rPr>
                              <w:t>オープンで各自が主役：川崎支部</w:t>
                            </w:r>
                          </w:p>
                          <w:p w14:paraId="3E7C5C47" w14:textId="43ECDDDE" w:rsidR="0067287C" w:rsidRDefault="0067287C" w:rsidP="00D4348E">
                            <w:pPr>
                              <w:spacing w:line="0" w:lineRule="atLeast"/>
                              <w:jc w:val="center"/>
                              <w:rPr>
                                <w:rFonts w:asciiTheme="majorHAnsi" w:eastAsiaTheme="majorHAnsi" w:hAnsiTheme="majorHAnsi"/>
                                <w:b/>
                                <w:bCs/>
                                <w:sz w:val="22"/>
                              </w:rPr>
                            </w:pPr>
                          </w:p>
                          <w:p w14:paraId="710871D3" w14:textId="77777777" w:rsidR="0067287C" w:rsidRPr="006C4E22" w:rsidRDefault="0067287C" w:rsidP="00D4348E">
                            <w:pPr>
                              <w:spacing w:line="0" w:lineRule="atLeast"/>
                              <w:jc w:val="center"/>
                              <w:rPr>
                                <w:rFonts w:asciiTheme="majorHAnsi" w:eastAsiaTheme="majorHAnsi" w:hAnsiTheme="majorHAnsi"/>
                                <w:sz w:val="22"/>
                              </w:rPr>
                            </w:pPr>
                          </w:p>
                          <w:p w14:paraId="685A92D9" w14:textId="75C09061" w:rsidR="0067287C" w:rsidRDefault="0067287C" w:rsidP="006C4E22">
                            <w:pPr>
                              <w:jc w:val="center"/>
                              <w:rPr>
                                <w:rFonts w:asciiTheme="majorHAnsi" w:eastAsiaTheme="majorHAnsi" w:hAnsiTheme="majorHAnsi"/>
                                <w:sz w:val="24"/>
                                <w:szCs w:val="24"/>
                              </w:rPr>
                            </w:pPr>
                          </w:p>
                          <w:p w14:paraId="776FDB9C" w14:textId="77777777" w:rsidR="0067287C" w:rsidRPr="006C4E22" w:rsidRDefault="0067287C" w:rsidP="006C4E22">
                            <w:pPr>
                              <w:jc w:val="center"/>
                              <w:rPr>
                                <w:rFonts w:asciiTheme="majorHAnsi" w:eastAsiaTheme="majorHAnsi" w:hAnsi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F084B" id="_x0000_t202" coordsize="21600,21600" o:spt="202" path="m,l,21600r21600,l21600,xe">
                <v:stroke joinstyle="miter"/>
                <v:path gradientshapeok="t" o:connecttype="rect"/>
              </v:shapetype>
              <v:shape id="テキスト ボックス 1" o:spid="_x0000_s1026" type="#_x0000_t202" style="position:absolute;margin-left:0;margin-top:0;width:484.2pt;height:47.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" fillcolor="#a6b3f4" stroked="f" strokeweight=".5pt">
                <v:textbox>
                  <w:txbxContent>
                    <w:p w14:paraId="10D5B7FE" w14:textId="50F1F27C" w:rsidR="0067287C" w:rsidRDefault="0067287C" w:rsidP="00D4348E">
                      <w:pPr>
                        <w:spacing w:line="0" w:lineRule="atLeast"/>
                        <w:jc w:val="center"/>
                        <w:rPr>
                          <w:rFonts w:asciiTheme="majorHAnsi" w:eastAsiaTheme="majorHAnsi" w:hAnsiTheme="majorHAnsi"/>
                          <w:b/>
                          <w:bCs/>
                          <w:sz w:val="22"/>
                        </w:rPr>
                      </w:pPr>
                      <w:r w:rsidRPr="00F22F9A">
                        <w:rPr>
                          <w:rFonts w:asciiTheme="majorHAnsi" w:eastAsiaTheme="majorHAnsi" w:hAnsiTheme="majorHAnsi" w:hint="eastAsia"/>
                          <w:b/>
                          <w:bCs/>
                          <w:sz w:val="24"/>
                          <w:szCs w:val="24"/>
                        </w:rPr>
                        <w:t xml:space="preserve">川崎支部便り　</w:t>
                      </w:r>
                      <w:r>
                        <w:rPr>
                          <w:rFonts w:asciiTheme="majorHAnsi" w:eastAsiaTheme="majorHAnsi" w:hAnsiTheme="majorHAnsi" w:hint="eastAsia"/>
                          <w:b/>
                          <w:bCs/>
                          <w:sz w:val="24"/>
                          <w:szCs w:val="24"/>
                        </w:rPr>
                        <w:t>第</w:t>
                      </w:r>
                      <w:r w:rsidR="000D3DAF">
                        <w:rPr>
                          <w:rFonts w:asciiTheme="majorHAnsi" w:eastAsiaTheme="majorHAnsi" w:hAnsiTheme="majorHAnsi"/>
                          <w:b/>
                          <w:bCs/>
                          <w:sz w:val="24"/>
                          <w:szCs w:val="24"/>
                        </w:rPr>
                        <w:t>5</w:t>
                      </w:r>
                      <w:r w:rsidR="00357F97">
                        <w:rPr>
                          <w:rFonts w:asciiTheme="majorHAnsi" w:eastAsiaTheme="majorHAnsi" w:hAnsiTheme="majorHAnsi"/>
                          <w:b/>
                          <w:bCs/>
                          <w:sz w:val="24"/>
                          <w:szCs w:val="24"/>
                        </w:rPr>
                        <w:t>6</w:t>
                      </w:r>
                      <w:r>
                        <w:rPr>
                          <w:rFonts w:asciiTheme="majorHAnsi" w:eastAsiaTheme="majorHAnsi" w:hAnsiTheme="majorHAnsi" w:hint="eastAsia"/>
                          <w:b/>
                          <w:bCs/>
                          <w:sz w:val="24"/>
                          <w:szCs w:val="24"/>
                        </w:rPr>
                        <w:t>号</w:t>
                      </w:r>
                      <w:r w:rsidRPr="00F22F9A">
                        <w:rPr>
                          <w:rFonts w:asciiTheme="majorHAnsi" w:eastAsiaTheme="majorHAnsi" w:hAnsiTheme="majorHAnsi" w:hint="eastAsia"/>
                          <w:b/>
                          <w:bCs/>
                          <w:sz w:val="24"/>
                          <w:szCs w:val="24"/>
                        </w:rPr>
                        <w:t xml:space="preserve">　（20</w:t>
                      </w:r>
                      <w:r>
                        <w:rPr>
                          <w:rFonts w:asciiTheme="majorHAnsi" w:eastAsiaTheme="majorHAnsi" w:hAnsiTheme="majorHAnsi" w:hint="eastAsia"/>
                          <w:b/>
                          <w:bCs/>
                          <w:sz w:val="24"/>
                          <w:szCs w:val="24"/>
                        </w:rPr>
                        <w:t>2</w:t>
                      </w:r>
                      <w:r w:rsidR="003F48C4">
                        <w:rPr>
                          <w:rFonts w:asciiTheme="majorHAnsi" w:eastAsiaTheme="majorHAnsi" w:hAnsiTheme="majorHAnsi"/>
                          <w:b/>
                          <w:bCs/>
                          <w:sz w:val="24"/>
                          <w:szCs w:val="24"/>
                        </w:rPr>
                        <w:t>2</w:t>
                      </w:r>
                      <w:r w:rsidRPr="00F22F9A">
                        <w:rPr>
                          <w:rFonts w:asciiTheme="majorHAnsi" w:eastAsiaTheme="majorHAnsi" w:hAnsiTheme="majorHAnsi" w:hint="eastAsia"/>
                          <w:b/>
                          <w:bCs/>
                          <w:sz w:val="24"/>
                          <w:szCs w:val="24"/>
                        </w:rPr>
                        <w:t>年</w:t>
                      </w:r>
                      <w:r w:rsidR="00357F97">
                        <w:rPr>
                          <w:rFonts w:asciiTheme="majorHAnsi" w:eastAsiaTheme="majorHAnsi" w:hAnsiTheme="majorHAnsi"/>
                          <w:b/>
                          <w:bCs/>
                          <w:sz w:val="24"/>
                          <w:szCs w:val="24"/>
                        </w:rPr>
                        <w:t>9</w:t>
                      </w:r>
                      <w:r w:rsidRPr="00F22F9A">
                        <w:rPr>
                          <w:rFonts w:asciiTheme="majorHAnsi" w:eastAsiaTheme="majorHAnsi" w:hAnsiTheme="majorHAnsi" w:hint="eastAsia"/>
                          <w:b/>
                          <w:bCs/>
                          <w:sz w:val="24"/>
                          <w:szCs w:val="24"/>
                        </w:rPr>
                        <w:t>月）</w:t>
                      </w:r>
                      <w:r>
                        <w:rPr>
                          <w:rFonts w:asciiTheme="majorHAnsi" w:eastAsiaTheme="majorHAnsi" w:hAnsiTheme="majorHAnsi"/>
                          <w:sz w:val="24"/>
                          <w:szCs w:val="24"/>
                        </w:rPr>
                        <w:br/>
                      </w:r>
                      <w:r w:rsidRPr="00F22F9A">
                        <w:rPr>
                          <w:rFonts w:asciiTheme="majorHAnsi" w:eastAsiaTheme="majorHAnsi" w:hAnsiTheme="majorHAnsi" w:hint="eastAsia"/>
                          <w:b/>
                          <w:bCs/>
                          <w:sz w:val="22"/>
                        </w:rPr>
                        <w:t>オープンで各自が主役：川崎支部</w:t>
                      </w:r>
                    </w:p>
                    <w:p w14:paraId="3E7C5C47" w14:textId="43ECDDDE" w:rsidR="0067287C" w:rsidRDefault="0067287C" w:rsidP="00D4348E">
                      <w:pPr>
                        <w:spacing w:line="0" w:lineRule="atLeast"/>
                        <w:jc w:val="center"/>
                        <w:rPr>
                          <w:rFonts w:asciiTheme="majorHAnsi" w:eastAsiaTheme="majorHAnsi" w:hAnsiTheme="majorHAnsi"/>
                          <w:b/>
                          <w:bCs/>
                          <w:sz w:val="22"/>
                        </w:rPr>
                      </w:pPr>
                    </w:p>
                    <w:p w14:paraId="710871D3" w14:textId="77777777" w:rsidR="0067287C" w:rsidRPr="006C4E22" w:rsidRDefault="0067287C" w:rsidP="00D4348E">
                      <w:pPr>
                        <w:spacing w:line="0" w:lineRule="atLeast"/>
                        <w:jc w:val="center"/>
                        <w:rPr>
                          <w:rFonts w:asciiTheme="majorHAnsi" w:eastAsiaTheme="majorHAnsi" w:hAnsiTheme="majorHAnsi"/>
                          <w:sz w:val="22"/>
                        </w:rPr>
                      </w:pPr>
                    </w:p>
                    <w:p w14:paraId="685A92D9" w14:textId="75C09061" w:rsidR="0067287C" w:rsidRDefault="0067287C" w:rsidP="006C4E22">
                      <w:pPr>
                        <w:jc w:val="center"/>
                        <w:rPr>
                          <w:rFonts w:asciiTheme="majorHAnsi" w:eastAsiaTheme="majorHAnsi" w:hAnsiTheme="majorHAnsi"/>
                          <w:sz w:val="24"/>
                          <w:szCs w:val="24"/>
                        </w:rPr>
                      </w:pPr>
                    </w:p>
                    <w:p w14:paraId="776FDB9C" w14:textId="77777777" w:rsidR="0067287C" w:rsidRPr="006C4E22" w:rsidRDefault="0067287C" w:rsidP="006C4E22">
                      <w:pPr>
                        <w:jc w:val="center"/>
                        <w:rPr>
                          <w:rFonts w:asciiTheme="majorHAnsi" w:eastAsiaTheme="majorHAnsi" w:hAnsiTheme="majorHAnsi"/>
                          <w:sz w:val="24"/>
                          <w:szCs w:val="24"/>
                        </w:rPr>
                      </w:pPr>
                    </w:p>
                  </w:txbxContent>
                </v:textbox>
                <w10:wrap type="topAndBottom" anchorx="margin"/>
              </v:shape>
            </w:pict>
          </mc:Fallback>
        </mc:AlternateContent>
      </w:r>
      <w:r w:rsidR="00EF6856">
        <w:rPr>
          <w:rFonts w:asciiTheme="minorEastAsia" w:hAnsiTheme="minorEastAsia" w:hint="eastAsia"/>
          <w:szCs w:val="21"/>
        </w:rPr>
        <w:t xml:space="preserve">　</w:t>
      </w:r>
      <w:r w:rsidR="008F0FFF">
        <w:rPr>
          <w:rFonts w:asciiTheme="minorEastAsia" w:hAnsiTheme="minorEastAsia" w:hint="eastAsia"/>
          <w:szCs w:val="21"/>
        </w:rPr>
        <w:t xml:space="preserve">　　　　　　　　　　　　　　　　　　　　　川崎支部支部長　山岸一雄　（執筆：</w:t>
      </w:r>
      <w:r w:rsidR="00583F86">
        <w:rPr>
          <w:rFonts w:asciiTheme="minorEastAsia" w:hAnsiTheme="minorEastAsia" w:hint="eastAsia"/>
          <w:szCs w:val="21"/>
        </w:rPr>
        <w:t>大藪</w:t>
      </w:r>
      <w:r w:rsidR="008F0FFF">
        <w:rPr>
          <w:rFonts w:asciiTheme="minorEastAsia" w:hAnsiTheme="minorEastAsia" w:hint="eastAsia"/>
          <w:szCs w:val="21"/>
        </w:rPr>
        <w:t>・山岸））</w:t>
      </w:r>
    </w:p>
    <w:p w14:paraId="6691EBD3" w14:textId="77777777" w:rsidR="00185268" w:rsidRDefault="007C483E" w:rsidP="00185268">
      <w:pPr>
        <w:pStyle w:val="paragraph"/>
        <w:spacing w:before="0" w:beforeAutospacing="0" w:after="0" w:afterAutospacing="0"/>
        <w:jc w:val="both"/>
        <w:textAlignment w:val="baseline"/>
        <w:rPr>
          <w:rFonts w:asciiTheme="minorEastAsia" w:hAnsiTheme="minorEastAsia"/>
          <w:szCs w:val="21"/>
          <w:bdr w:val="single" w:sz="4" w:space="0" w:color="auto"/>
        </w:rPr>
      </w:pPr>
      <w:r w:rsidRPr="00CF5002">
        <w:rPr>
          <w:rFonts w:asciiTheme="minorEastAsia" w:hAnsiTheme="minorEastAsia" w:hint="eastAsia"/>
          <w:szCs w:val="21"/>
          <w:highlight w:val="cyan"/>
          <w:bdr w:val="single" w:sz="4" w:space="0" w:color="auto"/>
        </w:rPr>
        <w:t>人生を豊かに（雑学</w:t>
      </w:r>
      <w:r w:rsidR="0024454B">
        <w:rPr>
          <w:rFonts w:asciiTheme="minorEastAsia" w:hAnsiTheme="minorEastAsia" w:hint="eastAsia"/>
          <w:szCs w:val="21"/>
          <w:highlight w:val="cyan"/>
          <w:bdr w:val="single" w:sz="4" w:space="0" w:color="auto"/>
        </w:rPr>
        <w:t>のすすめ</w:t>
      </w:r>
      <w:r w:rsidRPr="00CF5002">
        <w:rPr>
          <w:rFonts w:asciiTheme="minorEastAsia" w:hAnsiTheme="minorEastAsia" w:hint="eastAsia"/>
          <w:szCs w:val="21"/>
          <w:highlight w:val="cyan"/>
          <w:bdr w:val="single" w:sz="4" w:space="0" w:color="auto"/>
        </w:rPr>
        <w:t>）</w:t>
      </w:r>
    </w:p>
    <w:p w14:paraId="4CBC2CFE" w14:textId="0CC7EB88" w:rsidR="00781E61" w:rsidRDefault="00357F97" w:rsidP="00D47DEB">
      <w:pPr>
        <w:ind w:firstLineChars="100" w:firstLine="210"/>
        <w:jc w:val="left"/>
        <w:rPr>
          <w:rFonts w:eastAsiaTheme="minorHAnsi"/>
          <w:color w:val="333333"/>
          <w:szCs w:val="21"/>
          <w:shd w:val="clear" w:color="auto" w:fill="FFFFFF"/>
        </w:rPr>
      </w:pPr>
      <w:r w:rsidRPr="00583F86">
        <w:rPr>
          <w:rFonts w:eastAsiaTheme="minorHAnsi" w:hint="eastAsia"/>
          <w:color w:val="FF0000"/>
          <w:szCs w:val="21"/>
          <w:shd w:val="clear" w:color="auto" w:fill="FFFFFF"/>
        </w:rPr>
        <w:t>川崎の地酒「出穂（しゅっすい）」</w:t>
      </w:r>
      <w:r w:rsidR="00781E61">
        <w:rPr>
          <w:rFonts w:eastAsiaTheme="minorHAnsi" w:hint="eastAsia"/>
          <w:color w:val="333333"/>
          <w:szCs w:val="21"/>
          <w:shd w:val="clear" w:color="auto" w:fill="FFFFFF"/>
        </w:rPr>
        <w:t>。</w:t>
      </w:r>
      <w:r w:rsidR="00781E61" w:rsidRPr="00781E61">
        <w:rPr>
          <w:rFonts w:eastAsiaTheme="minorHAnsi" w:hint="eastAsia"/>
          <w:color w:val="333333"/>
          <w:szCs w:val="21"/>
          <w:shd w:val="clear" w:color="auto" w:fill="FFFFFF"/>
        </w:rPr>
        <w:t>「口当たりはさっぱり、深みのある味わいも特徴</w:t>
      </w:r>
      <w:r w:rsidR="00D76418">
        <w:rPr>
          <w:rFonts w:eastAsiaTheme="minorHAnsi" w:hint="eastAsia"/>
          <w:color w:val="333333"/>
          <w:szCs w:val="21"/>
          <w:shd w:val="clear" w:color="auto" w:fill="FFFFFF"/>
        </w:rPr>
        <w:t>の純米吟醸</w:t>
      </w:r>
      <w:r w:rsidR="00781E61" w:rsidRPr="00781E61">
        <w:rPr>
          <w:rFonts w:eastAsiaTheme="minorHAnsi" w:hint="eastAsia"/>
          <w:color w:val="333333"/>
          <w:szCs w:val="21"/>
          <w:shd w:val="clear" w:color="auto" w:fill="FFFFFF"/>
        </w:rPr>
        <w:t>」</w:t>
      </w:r>
      <w:r w:rsidR="00781E61">
        <w:rPr>
          <w:rFonts w:eastAsiaTheme="minorHAnsi" w:hint="eastAsia"/>
          <w:color w:val="333333"/>
          <w:szCs w:val="21"/>
          <w:shd w:val="clear" w:color="auto" w:fill="FFFFFF"/>
        </w:rPr>
        <w:t>。</w:t>
      </w:r>
      <w:r w:rsidRPr="00583F86">
        <w:rPr>
          <w:rFonts w:eastAsiaTheme="minorHAnsi" w:hint="eastAsia"/>
          <w:color w:val="FF0000"/>
          <w:szCs w:val="21"/>
          <w:shd w:val="clear" w:color="auto" w:fill="FFFFFF"/>
        </w:rPr>
        <w:t>田植えから収穫まで、市民が手掛けた米を使った</w:t>
      </w:r>
      <w:r w:rsidRPr="00781E61">
        <w:rPr>
          <w:rFonts w:eastAsiaTheme="minorHAnsi" w:hint="eastAsia"/>
          <w:color w:val="333333"/>
          <w:szCs w:val="21"/>
          <w:shd w:val="clear" w:color="auto" w:fill="FFFFFF"/>
        </w:rPr>
        <w:t>川崎の地酒「出穂（しゅっすい）」の新酒づくりが、今年で５年目を迎えます。</w:t>
      </w:r>
      <w:r w:rsidR="00781E61" w:rsidRPr="00781E61">
        <w:rPr>
          <w:rFonts w:eastAsiaTheme="minorHAnsi" w:hint="eastAsia"/>
          <w:color w:val="333333"/>
          <w:szCs w:val="21"/>
          <w:shd w:val="clear" w:color="auto" w:fill="FFFFFF"/>
        </w:rPr>
        <w:t>出穂は農家や酒店らが市民と連携し、飛森谷戸（宮前区）にある約10メートル四方の水田で育てた酒米を使い、</w:t>
      </w:r>
      <w:r w:rsidR="00781E61">
        <w:rPr>
          <w:rFonts w:eastAsiaTheme="minorHAnsi" w:hint="eastAsia"/>
          <w:color w:val="333333"/>
          <w:szCs w:val="21"/>
          <w:shd w:val="clear" w:color="auto" w:fill="FFFFFF"/>
        </w:rPr>
        <w:t>2018</w:t>
      </w:r>
      <w:r w:rsidR="00781E61" w:rsidRPr="00781E61">
        <w:rPr>
          <w:rFonts w:eastAsiaTheme="minorHAnsi" w:hint="eastAsia"/>
          <w:color w:val="333333"/>
          <w:szCs w:val="21"/>
          <w:shd w:val="clear" w:color="auto" w:fill="FFFFFF"/>
        </w:rPr>
        <w:t>年に完成。以降、コロナ禍でも田植えや稲刈りに子どもも含め多くの市民が参加し、県内の蔵元・泉橋酒造で毎年千本以上が醸造されてき</w:t>
      </w:r>
      <w:r w:rsidR="00781E61">
        <w:rPr>
          <w:rFonts w:eastAsiaTheme="minorHAnsi" w:hint="eastAsia"/>
          <w:color w:val="333333"/>
          <w:szCs w:val="21"/>
          <w:shd w:val="clear" w:color="auto" w:fill="FFFFFF"/>
        </w:rPr>
        <w:t>ました。</w:t>
      </w:r>
    </w:p>
    <w:p w14:paraId="1AB53077" w14:textId="57D1FD8E" w:rsidR="00DD5C04" w:rsidRDefault="00781E61" w:rsidP="00D47DEB">
      <w:pPr>
        <w:ind w:firstLineChars="100" w:firstLine="210"/>
        <w:jc w:val="left"/>
        <w:rPr>
          <w:rFonts w:eastAsiaTheme="minorHAnsi"/>
          <w:color w:val="333333"/>
          <w:szCs w:val="21"/>
          <w:shd w:val="clear" w:color="auto" w:fill="FFFFFF"/>
        </w:rPr>
      </w:pPr>
      <w:r w:rsidRPr="00781E61">
        <w:rPr>
          <w:rFonts w:eastAsiaTheme="minorHAnsi" w:hint="eastAsia"/>
          <w:color w:val="333333"/>
          <w:szCs w:val="21"/>
          <w:shd w:val="clear" w:color="auto" w:fill="FFFFFF"/>
        </w:rPr>
        <w:t>市内では過去、「田ゆう」という地酒が販売されてい</w:t>
      </w:r>
      <w:r>
        <w:rPr>
          <w:rFonts w:eastAsiaTheme="minorHAnsi" w:hint="eastAsia"/>
          <w:color w:val="333333"/>
          <w:szCs w:val="21"/>
          <w:shd w:val="clear" w:color="auto" w:fill="FFFFFF"/>
        </w:rPr>
        <w:t>まし</w:t>
      </w:r>
      <w:r w:rsidRPr="00781E61">
        <w:rPr>
          <w:rFonts w:eastAsiaTheme="minorHAnsi" w:hint="eastAsia"/>
          <w:color w:val="333333"/>
          <w:szCs w:val="21"/>
          <w:shd w:val="clear" w:color="auto" w:fill="FFFFFF"/>
        </w:rPr>
        <w:t>た</w:t>
      </w:r>
      <w:r>
        <w:rPr>
          <w:rFonts w:eastAsiaTheme="minorHAnsi" w:hint="eastAsia"/>
          <w:color w:val="333333"/>
          <w:szCs w:val="21"/>
          <w:shd w:val="clear" w:color="auto" w:fill="FFFFFF"/>
        </w:rPr>
        <w:t>が、</w:t>
      </w:r>
      <w:r w:rsidRPr="00583F86">
        <w:rPr>
          <w:rFonts w:eastAsiaTheme="minorHAnsi" w:hint="eastAsia"/>
          <w:color w:val="FF0000"/>
          <w:szCs w:val="21"/>
          <w:shd w:val="clear" w:color="auto" w:fill="FFFFFF"/>
        </w:rPr>
        <w:t>農業関係者の高齢化</w:t>
      </w:r>
      <w:r w:rsidRPr="00781E61">
        <w:rPr>
          <w:rFonts w:eastAsiaTheme="minorHAnsi" w:hint="eastAsia"/>
          <w:color w:val="333333"/>
          <w:szCs w:val="21"/>
          <w:shd w:val="clear" w:color="auto" w:fill="FFFFFF"/>
        </w:rPr>
        <w:t>などの理由で生産終了。川崎産の地酒を復活させようと、</w:t>
      </w:r>
      <w:r w:rsidRPr="00583F86">
        <w:rPr>
          <w:rFonts w:eastAsiaTheme="minorHAnsi" w:hint="eastAsia"/>
          <w:color w:val="FF0000"/>
          <w:szCs w:val="21"/>
          <w:shd w:val="clear" w:color="auto" w:fill="FFFFFF"/>
        </w:rPr>
        <w:t>「カワサキ地酒プロジェクト実行委員会」</w:t>
      </w:r>
      <w:r>
        <w:rPr>
          <w:rFonts w:eastAsiaTheme="minorHAnsi" w:hint="eastAsia"/>
          <w:color w:val="333333"/>
          <w:szCs w:val="21"/>
          <w:shd w:val="clear" w:color="auto" w:fill="FFFFFF"/>
        </w:rPr>
        <w:t>は</w:t>
      </w:r>
      <w:r w:rsidRPr="00781E61">
        <w:rPr>
          <w:rFonts w:eastAsiaTheme="minorHAnsi" w:hint="eastAsia"/>
          <w:color w:val="333333"/>
          <w:szCs w:val="21"/>
          <w:shd w:val="clear" w:color="auto" w:fill="FFFFFF"/>
        </w:rPr>
        <w:t>再び穂を出す意を込め「出穂」と名付け、市民と一体で酒造りに着手。酒米の品種も、栽培しやすいとされる</w:t>
      </w:r>
      <w:r w:rsidRPr="00583F86">
        <w:rPr>
          <w:rFonts w:eastAsiaTheme="minorHAnsi" w:hint="eastAsia"/>
          <w:color w:val="FF0000"/>
          <w:szCs w:val="21"/>
          <w:shd w:val="clear" w:color="auto" w:fill="FFFFFF"/>
        </w:rPr>
        <w:t>「楽風舞」</w:t>
      </w:r>
      <w:r w:rsidRPr="00781E61">
        <w:rPr>
          <w:rFonts w:eastAsiaTheme="minorHAnsi" w:hint="eastAsia"/>
          <w:color w:val="333333"/>
          <w:szCs w:val="21"/>
          <w:shd w:val="clear" w:color="auto" w:fill="FFFFFF"/>
        </w:rPr>
        <w:t>を選</w:t>
      </w:r>
      <w:r>
        <w:rPr>
          <w:rFonts w:eastAsiaTheme="minorHAnsi" w:hint="eastAsia"/>
          <w:color w:val="333333"/>
          <w:szCs w:val="21"/>
          <w:shd w:val="clear" w:color="auto" w:fill="FFFFFF"/>
        </w:rPr>
        <w:t>びました。</w:t>
      </w:r>
      <w:r w:rsidR="00D76418" w:rsidRPr="00781E61">
        <w:rPr>
          <w:rFonts w:eastAsiaTheme="minorHAnsi" w:hint="eastAsia"/>
          <w:color w:val="333333"/>
          <w:szCs w:val="21"/>
          <w:shd w:val="clear" w:color="auto" w:fill="FFFFFF"/>
        </w:rPr>
        <w:t>「カワサキ地酒プロジェクト実行委員会」</w:t>
      </w:r>
      <w:r w:rsidR="00D76418">
        <w:rPr>
          <w:rFonts w:eastAsiaTheme="minorHAnsi" w:hint="eastAsia"/>
          <w:color w:val="333333"/>
          <w:szCs w:val="21"/>
          <w:shd w:val="clear" w:color="auto" w:fill="FFFFFF"/>
        </w:rPr>
        <w:t>の</w:t>
      </w:r>
      <w:r w:rsidRPr="00781E61">
        <w:rPr>
          <w:rFonts w:eastAsiaTheme="minorHAnsi" w:hint="eastAsia"/>
          <w:color w:val="333333"/>
          <w:szCs w:val="21"/>
          <w:shd w:val="clear" w:color="auto" w:fill="FFFFFF"/>
        </w:rPr>
        <w:t>メンバーが目指すのは、</w:t>
      </w:r>
      <w:r w:rsidRPr="00583F86">
        <w:rPr>
          <w:rFonts w:eastAsiaTheme="minorHAnsi" w:hint="eastAsia"/>
          <w:color w:val="FF0000"/>
          <w:szCs w:val="21"/>
          <w:shd w:val="clear" w:color="auto" w:fill="FFFFFF"/>
        </w:rPr>
        <w:t>売り上げ本数よりも市民参加機会の増大</w:t>
      </w:r>
      <w:r w:rsidR="00D76418">
        <w:rPr>
          <w:rFonts w:eastAsiaTheme="minorHAnsi" w:hint="eastAsia"/>
          <w:color w:val="333333"/>
          <w:szCs w:val="21"/>
          <w:shd w:val="clear" w:color="auto" w:fill="FFFFFF"/>
        </w:rPr>
        <w:t>です</w:t>
      </w:r>
      <w:r w:rsidRPr="00781E61">
        <w:rPr>
          <w:rFonts w:eastAsiaTheme="minorHAnsi" w:hint="eastAsia"/>
          <w:color w:val="333333"/>
          <w:szCs w:val="21"/>
          <w:shd w:val="clear" w:color="auto" w:fill="FFFFFF"/>
        </w:rPr>
        <w:t>。</w:t>
      </w:r>
      <w:r w:rsidR="00357F97" w:rsidRPr="00781E61">
        <w:rPr>
          <w:rFonts w:eastAsiaTheme="minorHAnsi" w:hint="eastAsia"/>
          <w:color w:val="333333"/>
          <w:szCs w:val="21"/>
          <w:shd w:val="clear" w:color="auto" w:fill="FFFFFF"/>
        </w:rPr>
        <w:t xml:space="preserve">　</w:t>
      </w:r>
    </w:p>
    <w:p w14:paraId="2DF90C13" w14:textId="7F19FB65" w:rsidR="00D76418" w:rsidRDefault="00D76418" w:rsidP="00D47DEB">
      <w:pPr>
        <w:ind w:firstLineChars="100" w:firstLine="210"/>
        <w:jc w:val="left"/>
        <w:rPr>
          <w:rFonts w:ascii="Segoe UI" w:hAnsi="Segoe UI" w:cs="Segoe UI"/>
          <w:color w:val="212121"/>
          <w:shd w:val="clear" w:color="auto" w:fill="FFFFFF"/>
        </w:rPr>
      </w:pPr>
      <w:r>
        <w:rPr>
          <w:rFonts w:eastAsiaTheme="minorHAnsi" w:hint="eastAsia"/>
          <w:color w:val="333333"/>
          <w:szCs w:val="21"/>
          <w:shd w:val="clear" w:color="auto" w:fill="FFFFFF"/>
        </w:rPr>
        <w:t>＊製造者：</w:t>
      </w:r>
      <w:r>
        <w:rPr>
          <w:rFonts w:ascii="Segoe UI" w:hAnsi="Segoe UI" w:cs="Segoe UI"/>
          <w:color w:val="212121"/>
          <w:shd w:val="clear" w:color="auto" w:fill="FFFFFF"/>
        </w:rPr>
        <w:t>泉橋酒造株式会社　神奈川県海老名市下今泉</w:t>
      </w:r>
      <w:r>
        <w:rPr>
          <w:rFonts w:ascii="Segoe UI" w:hAnsi="Segoe UI" w:cs="Segoe UI"/>
          <w:color w:val="212121"/>
          <w:shd w:val="clear" w:color="auto" w:fill="FFFFFF"/>
        </w:rPr>
        <w:t xml:space="preserve"> 5-5-1</w:t>
      </w:r>
    </w:p>
    <w:p w14:paraId="22CE562B" w14:textId="410D8220" w:rsidR="00D76418" w:rsidRDefault="00D76418" w:rsidP="00D47DEB">
      <w:pPr>
        <w:ind w:firstLineChars="100" w:firstLine="210"/>
        <w:jc w:val="left"/>
        <w:rPr>
          <w:rFonts w:eastAsiaTheme="minorHAnsi"/>
          <w:color w:val="2D2D2D"/>
          <w:szCs w:val="21"/>
        </w:rPr>
      </w:pPr>
      <w:r>
        <w:rPr>
          <w:noProof/>
        </w:rPr>
        <w:drawing>
          <wp:inline distT="0" distB="0" distL="0" distR="0" wp14:anchorId="73FF2052" wp14:editId="3B7C083C">
            <wp:extent cx="2254250" cy="2254250"/>
            <wp:effectExtent l="0" t="0" r="0" b="0"/>
            <wp:docPr id="2" name="図 2" descr="image-2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5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4250" cy="2254250"/>
                    </a:xfrm>
                    <a:prstGeom prst="rect">
                      <a:avLst/>
                    </a:prstGeom>
                    <a:noFill/>
                    <a:ln>
                      <a:noFill/>
                    </a:ln>
                  </pic:spPr>
                </pic:pic>
              </a:graphicData>
            </a:graphic>
          </wp:inline>
        </w:drawing>
      </w:r>
      <w:r>
        <w:rPr>
          <w:rFonts w:eastAsiaTheme="minorHAnsi" w:hint="eastAsia"/>
          <w:color w:val="2D2D2D"/>
          <w:szCs w:val="21"/>
        </w:rPr>
        <w:t>（2018年06月08日　神奈川新聞から）</w:t>
      </w:r>
    </w:p>
    <w:p w14:paraId="1E53F742" w14:textId="4D300949" w:rsidR="007C483E" w:rsidRDefault="007C483E" w:rsidP="00A67800">
      <w:pPr>
        <w:jc w:val="left"/>
        <w:rPr>
          <w:rFonts w:asciiTheme="minorEastAsia" w:hAnsiTheme="minorEastAsia"/>
          <w:szCs w:val="21"/>
          <w:bdr w:val="single" w:sz="4" w:space="0" w:color="auto"/>
        </w:rPr>
      </w:pPr>
      <w:r w:rsidRPr="00CF5002">
        <w:rPr>
          <w:rFonts w:asciiTheme="minorEastAsia" w:hAnsiTheme="minorEastAsia" w:hint="eastAsia"/>
          <w:szCs w:val="21"/>
          <w:highlight w:val="cyan"/>
          <w:bdr w:val="single" w:sz="4" w:space="0" w:color="auto"/>
        </w:rPr>
        <w:t>川 崎 点 描</w:t>
      </w:r>
      <w:r w:rsidR="00A9223D">
        <w:rPr>
          <w:rFonts w:asciiTheme="minorEastAsia" w:hAnsiTheme="minorEastAsia" w:hint="eastAsia"/>
          <w:szCs w:val="21"/>
          <w:highlight w:val="cyan"/>
          <w:bdr w:val="single" w:sz="4" w:space="0" w:color="auto"/>
        </w:rPr>
        <w:t xml:space="preserve"> ： 川崎支部活動拠点</w:t>
      </w:r>
    </w:p>
    <w:p w14:paraId="252CC07A" w14:textId="6F19BF97" w:rsidR="00410CEE" w:rsidRPr="00583F86" w:rsidRDefault="0056691C" w:rsidP="00583F86">
      <w:pPr>
        <w:pStyle w:val="paragraph"/>
        <w:spacing w:before="0" w:beforeAutospacing="0" w:after="0" w:afterAutospacing="0"/>
        <w:jc w:val="both"/>
        <w:textAlignment w:val="baseline"/>
        <w:rPr>
          <w:rFonts w:asciiTheme="minorHAnsi" w:eastAsiaTheme="minorHAnsi" w:hAnsiTheme="minorHAnsi"/>
          <w:sz w:val="21"/>
          <w:szCs w:val="21"/>
        </w:rPr>
      </w:pPr>
      <w:r w:rsidRPr="0056691C">
        <w:rPr>
          <w:rStyle w:val="normaltextrun"/>
          <w:rFonts w:asciiTheme="minorHAnsi" w:eastAsiaTheme="minorHAnsi" w:hAnsiTheme="minorHAnsi"/>
          <w:sz w:val="21"/>
          <w:szCs w:val="21"/>
        </w:rPr>
        <w:t xml:space="preserve">　</w:t>
      </w:r>
      <w:r w:rsidR="00AE1386" w:rsidRPr="00C666A2">
        <w:rPr>
          <w:rStyle w:val="normaltextrun"/>
          <w:rFonts w:asciiTheme="minorHAnsi" w:eastAsiaTheme="minorHAnsi" w:hAnsiTheme="minorHAnsi" w:hint="eastAsia"/>
          <w:b/>
          <w:bCs/>
          <w:sz w:val="21"/>
          <w:szCs w:val="21"/>
        </w:rPr>
        <w:t>【</w:t>
      </w:r>
      <w:r w:rsidR="00410CEE" w:rsidRPr="00C666A2">
        <w:rPr>
          <w:rStyle w:val="normaltextrun"/>
          <w:rFonts w:asciiTheme="minorHAnsi" w:eastAsiaTheme="minorHAnsi" w:hAnsiTheme="minorHAnsi" w:hint="eastAsia"/>
          <w:b/>
          <w:bCs/>
          <w:sz w:val="21"/>
          <w:szCs w:val="21"/>
        </w:rPr>
        <w:t>他大学の教授を兼務して</w:t>
      </w:r>
      <w:r w:rsidR="00583F86" w:rsidRPr="00C666A2">
        <w:rPr>
          <w:rStyle w:val="normaltextrun"/>
          <w:rFonts w:asciiTheme="minorHAnsi" w:eastAsiaTheme="minorHAnsi" w:hAnsiTheme="minorHAnsi" w:hint="eastAsia"/>
          <w:b/>
          <w:bCs/>
          <w:sz w:val="21"/>
          <w:szCs w:val="21"/>
        </w:rPr>
        <w:t>見えたもの</w:t>
      </w:r>
      <w:r w:rsidR="00D901EB" w:rsidRPr="00C666A2">
        <w:rPr>
          <w:rStyle w:val="normaltextrun"/>
          <w:rFonts w:asciiTheme="minorHAnsi" w:eastAsiaTheme="minorHAnsi" w:hAnsiTheme="minorHAnsi" w:hint="eastAsia"/>
          <w:b/>
          <w:bCs/>
          <w:sz w:val="21"/>
          <w:szCs w:val="21"/>
        </w:rPr>
        <w:t>「</w:t>
      </w:r>
      <w:r w:rsidR="00583F86" w:rsidRPr="00C666A2">
        <w:rPr>
          <w:rStyle w:val="normaltextrun"/>
          <w:rFonts w:asciiTheme="minorHAnsi" w:eastAsiaTheme="minorHAnsi" w:hAnsiTheme="minorHAnsi" w:hint="eastAsia"/>
          <w:b/>
          <w:bCs/>
          <w:sz w:val="21"/>
          <w:szCs w:val="21"/>
        </w:rPr>
        <w:t>これだ！</w:t>
      </w:r>
      <w:r w:rsidR="00C666A2" w:rsidRPr="00C666A2">
        <w:rPr>
          <w:rStyle w:val="normaltextrun"/>
          <w:rFonts w:asciiTheme="minorHAnsi" w:eastAsiaTheme="minorHAnsi" w:hAnsiTheme="minorHAnsi" w:hint="eastAsia"/>
          <w:b/>
          <w:bCs/>
          <w:sz w:val="21"/>
          <w:szCs w:val="21"/>
        </w:rPr>
        <w:t>－その弊害とは？</w:t>
      </w:r>
      <w:r w:rsidR="00583F86" w:rsidRPr="00C666A2">
        <w:rPr>
          <w:rStyle w:val="normaltextrun"/>
          <w:rFonts w:asciiTheme="minorHAnsi" w:eastAsiaTheme="minorHAnsi" w:hAnsiTheme="minorHAnsi" w:hint="eastAsia"/>
          <w:b/>
          <w:bCs/>
          <w:sz w:val="21"/>
          <w:szCs w:val="21"/>
        </w:rPr>
        <w:t>」</w:t>
      </w:r>
      <w:r w:rsidR="00AE1386" w:rsidRPr="00C666A2">
        <w:rPr>
          <w:rStyle w:val="normaltextrun"/>
          <w:rFonts w:asciiTheme="minorHAnsi" w:eastAsiaTheme="minorHAnsi" w:hAnsiTheme="minorHAnsi" w:hint="eastAsia"/>
          <w:b/>
          <w:bCs/>
          <w:sz w:val="21"/>
          <w:szCs w:val="21"/>
        </w:rPr>
        <w:t>】</w:t>
      </w:r>
      <w:r w:rsidR="00410CEE" w:rsidRPr="00583F86">
        <w:rPr>
          <w:rFonts w:asciiTheme="minorHAnsi" w:eastAsiaTheme="minorHAnsi" w:hAnsiTheme="minorHAnsi" w:hint="eastAsia"/>
          <w:sz w:val="21"/>
          <w:szCs w:val="21"/>
        </w:rPr>
        <w:t>担当：大藪元宏（S59建築卒）</w:t>
      </w:r>
    </w:p>
    <w:p w14:paraId="40E0E0D0" w14:textId="77777777" w:rsidR="00410CEE" w:rsidRDefault="00410CEE" w:rsidP="00410CEE">
      <w:r>
        <w:rPr>
          <w:rFonts w:hint="eastAsia"/>
        </w:rPr>
        <w:t>■私の設計事務所紹介と近況報告</w:t>
      </w:r>
    </w:p>
    <w:p w14:paraId="0E1D52E6" w14:textId="595A6CA6" w:rsidR="00410CEE" w:rsidRDefault="00410CEE" w:rsidP="00410CEE">
      <w:r>
        <w:rPr>
          <w:rFonts w:hint="eastAsia"/>
        </w:rPr>
        <w:t xml:space="preserve">　</w:t>
      </w:r>
      <w:r w:rsidR="00583F86">
        <w:rPr>
          <w:rFonts w:hint="eastAsia"/>
        </w:rPr>
        <w:t xml:space="preserve">　</w:t>
      </w:r>
      <w:r>
        <w:rPr>
          <w:rFonts w:hint="eastAsia"/>
        </w:rPr>
        <w:t>建築学科を卒業して</w:t>
      </w:r>
      <w:r w:rsidRPr="00583F86">
        <w:rPr>
          <w:rFonts w:hint="eastAsia"/>
          <w:color w:val="FF0000"/>
        </w:rPr>
        <w:t>早40年</w:t>
      </w:r>
      <w:r>
        <w:rPr>
          <w:rFonts w:hint="eastAsia"/>
        </w:rPr>
        <w:t>近くが過ぎます。</w:t>
      </w:r>
    </w:p>
    <w:p w14:paraId="1601F209" w14:textId="2BEA5F65" w:rsidR="00410CEE" w:rsidRDefault="00410CEE" w:rsidP="00410CEE">
      <w:pPr>
        <w:ind w:left="210" w:hangingChars="100" w:hanging="210"/>
      </w:pPr>
      <w:r>
        <w:rPr>
          <w:rFonts w:hint="eastAsia"/>
        </w:rPr>
        <w:t xml:space="preserve">　卒業して5年程度は地方（出身の伊勢）の設計事務所でひたすら木造建築設計の修行に励んでいましたが、30歳を目前にし</w:t>
      </w:r>
      <w:r w:rsidR="00583F86">
        <w:rPr>
          <w:rFonts w:hint="eastAsia"/>
        </w:rPr>
        <w:t>て</w:t>
      </w:r>
      <w:r>
        <w:rPr>
          <w:rFonts w:hint="eastAsia"/>
        </w:rPr>
        <w:t>東京に舞い戻ってからは、</w:t>
      </w:r>
      <w:r w:rsidRPr="00583F86">
        <w:rPr>
          <w:rFonts w:hint="eastAsia"/>
          <w:color w:val="FF0000"/>
        </w:rPr>
        <w:t>二子玉川を皮切りに用賀、溝の口、二子新地</w:t>
      </w:r>
      <w:r>
        <w:rPr>
          <w:rFonts w:hint="eastAsia"/>
        </w:rPr>
        <w:t>と東京都市大の</w:t>
      </w:r>
      <w:r w:rsidRPr="00583F86">
        <w:rPr>
          <w:rFonts w:hint="eastAsia"/>
          <w:color w:val="FF0000"/>
        </w:rPr>
        <w:t>世田谷キャンパスの周辺に33年間</w:t>
      </w:r>
      <w:r>
        <w:rPr>
          <w:rFonts w:hint="eastAsia"/>
        </w:rPr>
        <w:t>住み続けています。</w:t>
      </w:r>
    </w:p>
    <w:p w14:paraId="63AF0AC0" w14:textId="0B4095C6" w:rsidR="00410CEE" w:rsidRDefault="00410CEE" w:rsidP="00410CEE">
      <w:pPr>
        <w:ind w:left="210" w:hangingChars="100" w:hanging="210"/>
      </w:pPr>
      <w:r>
        <w:rPr>
          <w:rFonts w:hint="eastAsia"/>
        </w:rPr>
        <w:t xml:space="preserve">　</w:t>
      </w:r>
      <w:r w:rsidR="00583F86">
        <w:rPr>
          <w:rFonts w:hint="eastAsia"/>
        </w:rPr>
        <w:t xml:space="preserve">　</w:t>
      </w:r>
      <w:r>
        <w:rPr>
          <w:rFonts w:hint="eastAsia"/>
        </w:rPr>
        <w:t>横河設計工房に11年間務めたあと、独立して赤坂で10年、現在の二子新地に</w:t>
      </w:r>
      <w:r w:rsidRPr="00583F86">
        <w:rPr>
          <w:rFonts w:hint="eastAsia"/>
          <w:color w:val="FF0000"/>
        </w:rPr>
        <w:t>アトリエ＋パン屋＋自宅</w:t>
      </w:r>
      <w:r w:rsidR="00583F86">
        <w:rPr>
          <w:rFonts w:hint="eastAsia"/>
          <w:color w:val="FF0000"/>
        </w:rPr>
        <w:t>（TVでも放映されました）</w:t>
      </w:r>
      <w:r>
        <w:rPr>
          <w:rFonts w:hint="eastAsia"/>
        </w:rPr>
        <w:t>を建てて12年がたちます。自分では、もう少しやればもっとうまくなれると信じ</w:t>
      </w:r>
      <w:r w:rsidR="00583F86">
        <w:rPr>
          <w:rFonts w:hint="eastAsia"/>
        </w:rPr>
        <w:t>、</w:t>
      </w:r>
      <w:r>
        <w:rPr>
          <w:rFonts w:hint="eastAsia"/>
        </w:rPr>
        <w:t>日夜建築設計に励んでいます。</w:t>
      </w:r>
    </w:p>
    <w:p w14:paraId="4D3C4C87" w14:textId="0F31DA36" w:rsidR="00410CEE" w:rsidRDefault="00410CEE" w:rsidP="00410CEE">
      <w:pPr>
        <w:ind w:left="210" w:hangingChars="100" w:hanging="210"/>
      </w:pPr>
      <w:r>
        <w:rPr>
          <w:rFonts w:hint="eastAsia"/>
        </w:rPr>
        <w:t xml:space="preserve">　</w:t>
      </w:r>
      <w:r w:rsidR="00583F86">
        <w:rPr>
          <w:rFonts w:hint="eastAsia"/>
        </w:rPr>
        <w:t xml:space="preserve">　</w:t>
      </w:r>
      <w:r>
        <w:rPr>
          <w:rFonts w:hint="eastAsia"/>
        </w:rPr>
        <w:t>事務所の</w:t>
      </w:r>
      <w:r w:rsidRPr="00583F86">
        <w:rPr>
          <w:rFonts w:hint="eastAsia"/>
          <w:color w:val="FF0000"/>
        </w:rPr>
        <w:t>最大の特色は新しいタイプのアトリエ事務所の実現</w:t>
      </w:r>
      <w:r>
        <w:rPr>
          <w:rFonts w:hint="eastAsia"/>
        </w:rPr>
        <w:t>です。特徴としては、</w:t>
      </w:r>
    </w:p>
    <w:p w14:paraId="1D50BCA6" w14:textId="77777777" w:rsidR="00410CEE" w:rsidRPr="005C70E5" w:rsidRDefault="00410CEE" w:rsidP="00410CEE">
      <w:pPr>
        <w:ind w:left="210" w:hangingChars="100" w:hanging="210"/>
        <w:rPr>
          <w:rFonts w:eastAsiaTheme="minorHAnsi"/>
          <w:b/>
        </w:rPr>
      </w:pPr>
      <w:r>
        <w:rPr>
          <w:rFonts w:hint="eastAsia"/>
        </w:rPr>
        <w:t xml:space="preserve">　</w:t>
      </w:r>
      <w:r w:rsidRPr="005C70E5">
        <w:rPr>
          <w:rFonts w:eastAsiaTheme="minorHAnsi" w:hint="eastAsia"/>
          <w:b/>
        </w:rPr>
        <w:t>①公共建築を中心とした安定した経営</w:t>
      </w:r>
    </w:p>
    <w:p w14:paraId="3D61EB78" w14:textId="77777777" w:rsidR="00410CEE" w:rsidRPr="005C70E5" w:rsidRDefault="00410CEE" w:rsidP="00410CEE">
      <w:pPr>
        <w:ind w:leftChars="100" w:left="210"/>
        <w:rPr>
          <w:rFonts w:eastAsiaTheme="minorHAnsi"/>
          <w:b/>
        </w:rPr>
      </w:pPr>
      <w:r w:rsidRPr="005C70E5">
        <w:rPr>
          <w:rFonts w:eastAsiaTheme="minorHAnsi" w:hint="eastAsia"/>
          <w:b/>
        </w:rPr>
        <w:lastRenderedPageBreak/>
        <w:t>②朝早くはじめ、夜早く終わる勤務時間</w:t>
      </w:r>
    </w:p>
    <w:p w14:paraId="70933927" w14:textId="77777777" w:rsidR="00410CEE" w:rsidRPr="005C70E5" w:rsidRDefault="00410CEE" w:rsidP="00410CEE">
      <w:pPr>
        <w:ind w:leftChars="100" w:left="210"/>
        <w:rPr>
          <w:rFonts w:eastAsiaTheme="minorHAnsi"/>
          <w:b/>
        </w:rPr>
      </w:pPr>
      <w:r w:rsidRPr="005C70E5">
        <w:rPr>
          <w:rFonts w:eastAsiaTheme="minorHAnsi" w:hint="eastAsia"/>
          <w:b/>
        </w:rPr>
        <w:t>③残業手当の全額支給</w:t>
      </w:r>
    </w:p>
    <w:p w14:paraId="5B046FD9" w14:textId="77777777" w:rsidR="00410CEE" w:rsidRPr="005C70E5" w:rsidRDefault="00410CEE" w:rsidP="00410CEE">
      <w:pPr>
        <w:ind w:leftChars="100" w:left="210"/>
        <w:rPr>
          <w:rFonts w:eastAsiaTheme="minorHAnsi"/>
          <w:b/>
        </w:rPr>
      </w:pPr>
      <w:r w:rsidRPr="005C70E5">
        <w:rPr>
          <w:rFonts w:eastAsiaTheme="minorHAnsi" w:hint="eastAsia"/>
          <w:b/>
        </w:rPr>
        <w:t>④東京・神奈川を中心とした設計と全国各地のコンペへの挑戦</w:t>
      </w:r>
    </w:p>
    <w:p w14:paraId="5443BA36" w14:textId="77777777" w:rsidR="00410CEE" w:rsidRDefault="00410CEE" w:rsidP="00C666A2">
      <w:pPr>
        <w:ind w:leftChars="100" w:left="210" w:firstLineChars="100" w:firstLine="210"/>
      </w:pPr>
      <w:r>
        <w:rPr>
          <w:rFonts w:hint="eastAsia"/>
        </w:rPr>
        <w:t>今までのアトリエ設計事務所の弊害を取り除き、</w:t>
      </w:r>
      <w:r w:rsidRPr="00C666A2">
        <w:rPr>
          <w:rFonts w:hint="eastAsia"/>
          <w:color w:val="FF0000"/>
        </w:rPr>
        <w:t>良い点は延ばす</w:t>
      </w:r>
      <w:r>
        <w:rPr>
          <w:rFonts w:hint="eastAsia"/>
        </w:rPr>
        <w:t>ことを日夜実践しています。</w:t>
      </w:r>
    </w:p>
    <w:p w14:paraId="454B966A" w14:textId="77777777" w:rsidR="00410CEE" w:rsidRDefault="00410CEE" w:rsidP="00410CEE">
      <w:pPr>
        <w:ind w:left="210" w:hangingChars="100" w:hanging="210"/>
      </w:pPr>
      <w:r>
        <w:rPr>
          <w:rFonts w:hint="eastAsia"/>
        </w:rPr>
        <w:t xml:space="preserve">　事務所でのメインの仕事は公共建築で、商業施設、集合住宅、住宅と続きます。</w:t>
      </w:r>
    </w:p>
    <w:p w14:paraId="7FD63074" w14:textId="77777777" w:rsidR="00410CEE" w:rsidRDefault="00410CEE" w:rsidP="00410CEE">
      <w:pPr>
        <w:ind w:left="210" w:hangingChars="100" w:hanging="210"/>
      </w:pPr>
      <w:r>
        <w:rPr>
          <w:rFonts w:hint="eastAsia"/>
        </w:rPr>
        <w:t xml:space="preserve">　最近では、上下水道局や消防署出張所、小中学校の増改修、放課後児童クラブなど学校施設も増えてきました。</w:t>
      </w:r>
    </w:p>
    <w:p w14:paraId="570DCB13" w14:textId="77777777" w:rsidR="00410CEE" w:rsidRDefault="00410CEE" w:rsidP="00410CEE">
      <w:pPr>
        <w:ind w:left="210" w:hangingChars="100" w:hanging="210"/>
      </w:pPr>
      <w:r>
        <w:rPr>
          <w:noProof/>
        </w:rPr>
        <w:drawing>
          <wp:anchor distT="0" distB="0" distL="114300" distR="114300" simplePos="0" relativeHeight="251664384" behindDoc="0" locked="0" layoutInCell="1" allowOverlap="1" wp14:anchorId="1EEB4E84" wp14:editId="442FD9AC">
            <wp:simplePos x="0" y="0"/>
            <wp:positionH relativeFrom="column">
              <wp:posOffset>1779270</wp:posOffset>
            </wp:positionH>
            <wp:positionV relativeFrom="paragraph">
              <wp:posOffset>94615</wp:posOffset>
            </wp:positionV>
            <wp:extent cx="1800225" cy="1200150"/>
            <wp:effectExtent l="0" t="0" r="9525" b="0"/>
            <wp:wrapNone/>
            <wp:docPr id="5" name="図 5" descr="道路と建物&#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道路と建物&#10;&#10;中程度の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ABE6C67" wp14:editId="7651B236">
            <wp:simplePos x="0" y="0"/>
            <wp:positionH relativeFrom="column">
              <wp:posOffset>3729990</wp:posOffset>
            </wp:positionH>
            <wp:positionV relativeFrom="paragraph">
              <wp:posOffset>96762</wp:posOffset>
            </wp:positionV>
            <wp:extent cx="1594485" cy="1195160"/>
            <wp:effectExtent l="0" t="0" r="5715" b="5080"/>
            <wp:wrapNone/>
            <wp:docPr id="8" name="図 8"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ダイアグラム, 設計図&#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8146" cy="119790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72EB921" wp14:editId="1680F60A">
            <wp:simplePos x="0" y="0"/>
            <wp:positionH relativeFrom="column">
              <wp:posOffset>-3810</wp:posOffset>
            </wp:positionH>
            <wp:positionV relativeFrom="paragraph">
              <wp:posOffset>101599</wp:posOffset>
            </wp:positionV>
            <wp:extent cx="1676400" cy="1196189"/>
            <wp:effectExtent l="0" t="0" r="0" b="4445"/>
            <wp:wrapNone/>
            <wp:docPr id="7" name="図 7" descr="建物の入り口&#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建物の入り口&#10;&#10;低い精度で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9382" cy="1198317"/>
                    </a:xfrm>
                    <a:prstGeom prst="rect">
                      <a:avLst/>
                    </a:prstGeom>
                  </pic:spPr>
                </pic:pic>
              </a:graphicData>
            </a:graphic>
            <wp14:sizeRelH relativeFrom="page">
              <wp14:pctWidth>0</wp14:pctWidth>
            </wp14:sizeRelH>
            <wp14:sizeRelV relativeFrom="page">
              <wp14:pctHeight>0</wp14:pctHeight>
            </wp14:sizeRelV>
          </wp:anchor>
        </w:drawing>
      </w:r>
      <w:r>
        <w:rPr>
          <w:rFonts w:hint="eastAsia"/>
        </w:rPr>
        <w:t xml:space="preserve">　</w:t>
      </w:r>
    </w:p>
    <w:p w14:paraId="47347856" w14:textId="77777777" w:rsidR="00410CEE" w:rsidRPr="005F57EB" w:rsidRDefault="00410CEE" w:rsidP="00410CEE">
      <w:pPr>
        <w:ind w:left="210" w:hangingChars="100" w:hanging="210"/>
      </w:pPr>
    </w:p>
    <w:p w14:paraId="42F94C51" w14:textId="77777777" w:rsidR="00410CEE" w:rsidRDefault="00410CEE" w:rsidP="00410CEE">
      <w:pPr>
        <w:ind w:left="210" w:hangingChars="100" w:hanging="210"/>
      </w:pPr>
    </w:p>
    <w:p w14:paraId="70F1876E" w14:textId="77777777" w:rsidR="00410CEE" w:rsidRDefault="00410CEE" w:rsidP="00410CEE">
      <w:pPr>
        <w:ind w:left="210" w:hangingChars="100" w:hanging="210"/>
      </w:pPr>
      <w:r>
        <w:rPr>
          <w:rFonts w:hint="eastAsia"/>
        </w:rPr>
        <w:t xml:space="preserve">　　</w:t>
      </w:r>
    </w:p>
    <w:p w14:paraId="7CE57627" w14:textId="77777777" w:rsidR="00410CEE" w:rsidRDefault="00410CEE" w:rsidP="00410CEE">
      <w:pPr>
        <w:ind w:left="210" w:hangingChars="100" w:hanging="210"/>
      </w:pPr>
    </w:p>
    <w:p w14:paraId="09F2A54A" w14:textId="77777777" w:rsidR="00410CEE" w:rsidRDefault="00410CEE" w:rsidP="00410CEE">
      <w:pPr>
        <w:ind w:left="210" w:hangingChars="100" w:hanging="210"/>
      </w:pPr>
      <w:r>
        <w:rPr>
          <w:rFonts w:hint="eastAsia"/>
        </w:rPr>
        <w:t xml:space="preserve">　</w:t>
      </w:r>
      <w:r>
        <w:rPr>
          <w:noProof/>
        </w:rPr>
        <mc:AlternateContent>
          <mc:Choice Requires="wps">
            <w:drawing>
              <wp:anchor distT="45720" distB="45720" distL="114300" distR="114300" simplePos="0" relativeHeight="251669504" behindDoc="0" locked="0" layoutInCell="1" allowOverlap="1" wp14:anchorId="6C6BA94F" wp14:editId="794B2711">
                <wp:simplePos x="0" y="0"/>
                <wp:positionH relativeFrom="column">
                  <wp:posOffset>3625215</wp:posOffset>
                </wp:positionH>
                <wp:positionV relativeFrom="paragraph">
                  <wp:posOffset>63500</wp:posOffset>
                </wp:positionV>
                <wp:extent cx="2114550" cy="2667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66700"/>
                        </a:xfrm>
                        <a:prstGeom prst="rect">
                          <a:avLst/>
                        </a:prstGeom>
                        <a:noFill/>
                        <a:ln w="9525">
                          <a:noFill/>
                          <a:miter lim="800000"/>
                          <a:headEnd/>
                          <a:tailEnd/>
                        </a:ln>
                      </wps:spPr>
                      <wps:txbx>
                        <w:txbxContent>
                          <w:p w14:paraId="2519B5EC" w14:textId="77777777" w:rsidR="00410CEE" w:rsidRPr="005F57EB" w:rsidRDefault="00410CEE" w:rsidP="00410CEE">
                            <w:pPr>
                              <w:jc w:val="left"/>
                              <w:rPr>
                                <w:rFonts w:asciiTheme="minorEastAsia" w:hAnsiTheme="minorEastAsia"/>
                                <w:sz w:val="14"/>
                                <w:szCs w:val="16"/>
                              </w:rPr>
                            </w:pPr>
                            <w:r w:rsidRPr="005F57EB">
                              <w:rPr>
                                <w:rFonts w:asciiTheme="minorEastAsia" w:hAnsiTheme="minorEastAsia" w:cs="KozGoPr6N-Regular" w:hint="eastAsia"/>
                                <w:kern w:val="0"/>
                                <w:sz w:val="18"/>
                                <w:szCs w:val="18"/>
                              </w:rPr>
                              <w:t>沼間小学校区放課後児童クラブ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BA94F" id="テキスト ボックス 2" o:spid="_x0000_s1027" type="#_x0000_t202" style="position:absolute;left:0;text-align:left;margin-left:285.45pt;margin-top:5pt;width:166.5pt;height:2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" filled="f" stroked="f">
                <v:textbox>
                  <w:txbxContent>
                    <w:p w14:paraId="2519B5EC" w14:textId="77777777" w:rsidR="00410CEE" w:rsidRPr="005F57EB" w:rsidRDefault="00410CEE" w:rsidP="00410CEE">
                      <w:pPr>
                        <w:jc w:val="left"/>
                        <w:rPr>
                          <w:rFonts w:asciiTheme="minorEastAsia" w:hAnsiTheme="minorEastAsia"/>
                          <w:sz w:val="14"/>
                          <w:szCs w:val="16"/>
                        </w:rPr>
                      </w:pPr>
                      <w:r w:rsidRPr="005F57EB">
                        <w:rPr>
                          <w:rFonts w:asciiTheme="minorEastAsia" w:hAnsiTheme="minorEastAsia" w:cs="KozGoPr6N-Regular" w:hint="eastAsia"/>
                          <w:kern w:val="0"/>
                          <w:sz w:val="18"/>
                          <w:szCs w:val="18"/>
                        </w:rPr>
                        <w:t>沼間小学校区放課後児童クラブ</w:t>
                      </w: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14:anchorId="5326C29E" wp14:editId="11050297">
                <wp:simplePos x="0" y="0"/>
                <wp:positionH relativeFrom="column">
                  <wp:posOffset>-60960</wp:posOffset>
                </wp:positionH>
                <wp:positionV relativeFrom="paragraph">
                  <wp:posOffset>91440</wp:posOffset>
                </wp:positionV>
                <wp:extent cx="1828800" cy="2762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76225"/>
                        </a:xfrm>
                        <a:prstGeom prst="rect">
                          <a:avLst/>
                        </a:prstGeom>
                        <a:noFill/>
                        <a:ln w="9525">
                          <a:noFill/>
                          <a:miter lim="800000"/>
                          <a:headEnd/>
                          <a:tailEnd/>
                        </a:ln>
                      </wps:spPr>
                      <wps:txbx>
                        <w:txbxContent>
                          <w:p w14:paraId="4905E391" w14:textId="77777777" w:rsidR="00410CEE" w:rsidRPr="005F57EB" w:rsidRDefault="00410CEE" w:rsidP="00410CEE">
                            <w:pPr>
                              <w:jc w:val="left"/>
                              <w:rPr>
                                <w:rFonts w:asciiTheme="minorEastAsia" w:hAnsiTheme="minorEastAsia"/>
                                <w:sz w:val="18"/>
                                <w:szCs w:val="20"/>
                              </w:rPr>
                            </w:pPr>
                            <w:r w:rsidRPr="005F57EB">
                              <w:rPr>
                                <w:rFonts w:asciiTheme="minorEastAsia" w:hAnsiTheme="minorEastAsia" w:cs="KozGoPr6N-Regular" w:hint="eastAsia"/>
                                <w:kern w:val="0"/>
                                <w:sz w:val="18"/>
                                <w:szCs w:val="18"/>
                              </w:rPr>
                              <w:t>多摩消防署栗谷出張所庁舎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6C29E" id="_x0000_s1028" type="#_x0000_t202" style="position:absolute;left:0;text-align:left;margin-left:-4.8pt;margin-top:7.2pt;width:2in;height:21.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" filled="f" stroked="f">
                <v:textbox>
                  <w:txbxContent>
                    <w:p w14:paraId="4905E391" w14:textId="77777777" w:rsidR="00410CEE" w:rsidRPr="005F57EB" w:rsidRDefault="00410CEE" w:rsidP="00410CEE">
                      <w:pPr>
                        <w:jc w:val="left"/>
                        <w:rPr>
                          <w:rFonts w:asciiTheme="minorEastAsia" w:hAnsiTheme="minorEastAsia"/>
                          <w:sz w:val="18"/>
                          <w:szCs w:val="20"/>
                        </w:rPr>
                      </w:pPr>
                      <w:r w:rsidRPr="005F57EB">
                        <w:rPr>
                          <w:rFonts w:asciiTheme="minorEastAsia" w:hAnsiTheme="minorEastAsia" w:cs="KozGoPr6N-Regular" w:hint="eastAsia"/>
                          <w:kern w:val="0"/>
                          <w:sz w:val="18"/>
                          <w:szCs w:val="18"/>
                        </w:rPr>
                        <w:t>多摩消防署栗谷出張所庁舎</w:t>
                      </w:r>
                    </w:p>
                  </w:txbxContent>
                </v:textbox>
              </v:shape>
            </w:pict>
          </mc:Fallback>
        </mc:AlternateContent>
      </w:r>
      <w:r>
        <w:rPr>
          <w:noProof/>
        </w:rPr>
        <mc:AlternateContent>
          <mc:Choice Requires="wps">
            <w:drawing>
              <wp:anchor distT="45720" distB="45720" distL="114300" distR="114300" simplePos="0" relativeHeight="251668480" behindDoc="0" locked="0" layoutInCell="1" allowOverlap="1" wp14:anchorId="08411082" wp14:editId="432300CD">
                <wp:simplePos x="0" y="0"/>
                <wp:positionH relativeFrom="column">
                  <wp:posOffset>1748790</wp:posOffset>
                </wp:positionH>
                <wp:positionV relativeFrom="paragraph">
                  <wp:posOffset>82550</wp:posOffset>
                </wp:positionV>
                <wp:extent cx="2114550" cy="2667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66700"/>
                        </a:xfrm>
                        <a:prstGeom prst="rect">
                          <a:avLst/>
                        </a:prstGeom>
                        <a:noFill/>
                        <a:ln w="9525">
                          <a:noFill/>
                          <a:miter lim="800000"/>
                          <a:headEnd/>
                          <a:tailEnd/>
                        </a:ln>
                      </wps:spPr>
                      <wps:txbx>
                        <w:txbxContent>
                          <w:p w14:paraId="25E1217A" w14:textId="77777777" w:rsidR="00410CEE" w:rsidRPr="005F57EB" w:rsidRDefault="00410CEE" w:rsidP="00410CEE">
                            <w:pPr>
                              <w:jc w:val="left"/>
                              <w:rPr>
                                <w:rFonts w:asciiTheme="minorEastAsia" w:hAnsiTheme="minorEastAsia"/>
                                <w:sz w:val="16"/>
                                <w:szCs w:val="18"/>
                              </w:rPr>
                            </w:pPr>
                            <w:r w:rsidRPr="005F57EB">
                              <w:rPr>
                                <w:rFonts w:asciiTheme="minorEastAsia" w:hAnsiTheme="minorEastAsia" w:cs="KozGoPr6N-Regular" w:hint="eastAsia"/>
                                <w:kern w:val="0"/>
                                <w:sz w:val="18"/>
                                <w:szCs w:val="18"/>
                              </w:rPr>
                              <w:t>座間市上下水道局庁舎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11082" id="_x0000_s1029" type="#_x0000_t202" style="position:absolute;left:0;text-align:left;margin-left:137.7pt;margin-top:6.5pt;width:166.5pt;height:21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" filled="f" stroked="f">
                <v:textbox>
                  <w:txbxContent>
                    <w:p w14:paraId="25E1217A" w14:textId="77777777" w:rsidR="00410CEE" w:rsidRPr="005F57EB" w:rsidRDefault="00410CEE" w:rsidP="00410CEE">
                      <w:pPr>
                        <w:jc w:val="left"/>
                        <w:rPr>
                          <w:rFonts w:asciiTheme="minorEastAsia" w:hAnsiTheme="minorEastAsia"/>
                          <w:sz w:val="16"/>
                          <w:szCs w:val="18"/>
                        </w:rPr>
                      </w:pPr>
                      <w:r w:rsidRPr="005F57EB">
                        <w:rPr>
                          <w:rFonts w:asciiTheme="minorEastAsia" w:hAnsiTheme="minorEastAsia" w:cs="KozGoPr6N-Regular" w:hint="eastAsia"/>
                          <w:kern w:val="0"/>
                          <w:sz w:val="18"/>
                          <w:szCs w:val="18"/>
                        </w:rPr>
                        <w:t>座間市上下水道局庁舎</w:t>
                      </w:r>
                    </w:p>
                  </w:txbxContent>
                </v:textbox>
              </v:shape>
            </w:pict>
          </mc:Fallback>
        </mc:AlternateContent>
      </w:r>
    </w:p>
    <w:p w14:paraId="3CBBC9BF" w14:textId="77777777" w:rsidR="00410CEE" w:rsidRDefault="00410CEE" w:rsidP="00410CEE"/>
    <w:p w14:paraId="0B377144" w14:textId="1D2BF323" w:rsidR="00410CEE" w:rsidRDefault="00410CEE" w:rsidP="00410CEE">
      <w:pPr>
        <w:ind w:left="210" w:hangingChars="100" w:hanging="210"/>
      </w:pPr>
      <w:r>
        <w:rPr>
          <w:rFonts w:hint="eastAsia"/>
        </w:rPr>
        <w:t xml:space="preserve">　</w:t>
      </w:r>
      <w:r w:rsidR="00C666A2">
        <w:rPr>
          <w:rFonts w:hint="eastAsia"/>
        </w:rPr>
        <w:t xml:space="preserve">　</w:t>
      </w:r>
      <w:r>
        <w:rPr>
          <w:rFonts w:hint="eastAsia"/>
        </w:rPr>
        <w:t>アトリエ事務所を</w:t>
      </w:r>
      <w:r w:rsidRPr="00C666A2">
        <w:rPr>
          <w:rFonts w:hint="eastAsia"/>
          <w:color w:val="FF0000"/>
        </w:rPr>
        <w:t>経営</w:t>
      </w:r>
      <w:r>
        <w:rPr>
          <w:rFonts w:hint="eastAsia"/>
        </w:rPr>
        <w:t>しながら、</w:t>
      </w:r>
      <w:r w:rsidRPr="00C666A2">
        <w:rPr>
          <w:rFonts w:hint="eastAsia"/>
          <w:color w:val="FF0000"/>
        </w:rPr>
        <w:t>明星大学建築学部建築学科で特任教授を兼任</w:t>
      </w:r>
      <w:r>
        <w:rPr>
          <w:rFonts w:hint="eastAsia"/>
        </w:rPr>
        <w:t>しており、授業では座学から設計製図まで</w:t>
      </w:r>
      <w:r w:rsidRPr="00C666A2">
        <w:rPr>
          <w:rFonts w:hint="eastAsia"/>
          <w:color w:val="FF0000"/>
        </w:rPr>
        <w:t>10講座担当</w:t>
      </w:r>
      <w:r>
        <w:rPr>
          <w:rFonts w:hint="eastAsia"/>
        </w:rPr>
        <w:t>しています。</w:t>
      </w:r>
    </w:p>
    <w:p w14:paraId="6900FF1D" w14:textId="77777777" w:rsidR="00410CEE" w:rsidRDefault="00410CEE" w:rsidP="00410CEE">
      <w:pPr>
        <w:ind w:leftChars="100" w:left="210"/>
      </w:pPr>
      <w:r>
        <w:rPr>
          <w:rFonts w:hint="eastAsia"/>
        </w:rPr>
        <w:t>40歳代のころ</w:t>
      </w:r>
      <w:r w:rsidRPr="00C666A2">
        <w:rPr>
          <w:rFonts w:hint="eastAsia"/>
          <w:color w:val="FF0000"/>
        </w:rPr>
        <w:t>武蔵工業大学</w:t>
      </w:r>
      <w:r>
        <w:rPr>
          <w:rFonts w:hint="eastAsia"/>
        </w:rPr>
        <w:t>にて非常勤講師を</w:t>
      </w:r>
      <w:r w:rsidRPr="00C666A2">
        <w:rPr>
          <w:rFonts w:hint="eastAsia"/>
          <w:color w:val="FF0000"/>
        </w:rPr>
        <w:t>8年</w:t>
      </w:r>
      <w:r>
        <w:rPr>
          <w:rFonts w:hint="eastAsia"/>
        </w:rPr>
        <w:t>やらせていただきましたが、</w:t>
      </w:r>
    </w:p>
    <w:p w14:paraId="6647EB53" w14:textId="77777777" w:rsidR="00410CEE" w:rsidRDefault="00410CEE" w:rsidP="00410CEE">
      <w:pPr>
        <w:ind w:leftChars="100" w:left="210"/>
      </w:pPr>
      <w:r>
        <w:rPr>
          <w:rFonts w:hint="eastAsia"/>
        </w:rPr>
        <w:t>このころと比べると、学生の設計ツールの進化には目を見張るものがあります。</w:t>
      </w:r>
    </w:p>
    <w:p w14:paraId="701BCFA7" w14:textId="77777777" w:rsidR="00410CEE" w:rsidRDefault="00410CEE" w:rsidP="00410CEE">
      <w:pPr>
        <w:ind w:leftChars="100" w:left="210"/>
      </w:pPr>
      <w:r>
        <w:rPr>
          <w:rFonts w:hint="eastAsia"/>
        </w:rPr>
        <w:t>早い段階から</w:t>
      </w:r>
      <w:r w:rsidRPr="00C666A2">
        <w:rPr>
          <w:rFonts w:hint="eastAsia"/>
          <w:color w:val="FF0000"/>
        </w:rPr>
        <w:t>3Dツール</w:t>
      </w:r>
      <w:r>
        <w:rPr>
          <w:rFonts w:hint="eastAsia"/>
        </w:rPr>
        <w:t>（スケッチアップ、アーキキャド、ライノセラスなど）でスタディー（エスキス）しています。</w:t>
      </w:r>
      <w:r w:rsidRPr="00C666A2">
        <w:rPr>
          <w:rFonts w:hint="eastAsia"/>
          <w:color w:val="FF0000"/>
        </w:rPr>
        <w:t>エスキスとはフランス語</w:t>
      </w:r>
      <w:r>
        <w:rPr>
          <w:rFonts w:hint="eastAsia"/>
        </w:rPr>
        <w:t>で、下絵・ラフスケッチのことですが、設計課題に対してはスケッチや模型を制作しながら案を考えてゆきます。</w:t>
      </w:r>
    </w:p>
    <w:p w14:paraId="75FA2736" w14:textId="77777777" w:rsidR="00410CEE" w:rsidRDefault="00410CEE" w:rsidP="00410CEE">
      <w:pPr>
        <w:ind w:leftChars="100" w:left="210"/>
      </w:pPr>
      <w:r>
        <w:rPr>
          <w:rFonts w:hint="eastAsia"/>
        </w:rPr>
        <w:t>ところが生徒によっては図面や模型ではなく３Dでいきなりスタディーを始めます。</w:t>
      </w:r>
    </w:p>
    <w:p w14:paraId="18BF320A" w14:textId="77777777" w:rsidR="00410CEE" w:rsidRDefault="00410CEE" w:rsidP="00410CEE">
      <w:pPr>
        <w:ind w:leftChars="100" w:left="210"/>
      </w:pPr>
      <w:r>
        <w:rPr>
          <w:rFonts w:hint="eastAsia"/>
        </w:rPr>
        <w:t>立体的に考えるのはとても重要なことですが、造形形態が比較的簡単にできることから、</w:t>
      </w:r>
    </w:p>
    <w:p w14:paraId="79EF6100" w14:textId="77777777" w:rsidR="00410CEE" w:rsidRPr="006C1B69" w:rsidRDefault="00410CEE" w:rsidP="00410CEE">
      <w:pPr>
        <w:ind w:leftChars="100" w:left="210"/>
      </w:pPr>
      <w:r w:rsidRPr="00C666A2">
        <w:rPr>
          <w:rFonts w:hint="eastAsia"/>
          <w:color w:val="FF0000"/>
        </w:rPr>
        <w:t>肝心な平面計画がおろそか</w:t>
      </w:r>
      <w:r>
        <w:rPr>
          <w:rFonts w:hint="eastAsia"/>
        </w:rPr>
        <w:t>になりがちです。少なくとも３Dと２D</w:t>
      </w:r>
      <w:r>
        <w:t>を行ったり来たりしながら進めていかなければ、いい</w:t>
      </w:r>
      <w:r>
        <w:rPr>
          <w:rFonts w:hint="eastAsia"/>
        </w:rPr>
        <w:t>建築</w:t>
      </w:r>
      <w:r>
        <w:t>は成立</w:t>
      </w:r>
      <w:r>
        <w:rPr>
          <w:rFonts w:hint="eastAsia"/>
        </w:rPr>
        <w:t>しません。</w:t>
      </w:r>
      <w:r>
        <w:t xml:space="preserve">　　　　　　　　　　　　　　　　　　　</w:t>
      </w:r>
    </w:p>
    <w:p w14:paraId="6F69461E" w14:textId="77777777" w:rsidR="00410CEE" w:rsidRDefault="00410CEE" w:rsidP="00C666A2">
      <w:pPr>
        <w:ind w:leftChars="100" w:left="210" w:firstLineChars="100" w:firstLine="210"/>
      </w:pPr>
      <w:r w:rsidRPr="00C666A2">
        <w:rPr>
          <w:rFonts w:hint="eastAsia"/>
          <w:color w:val="FF0000"/>
        </w:rPr>
        <w:t>弊害</w:t>
      </w:r>
      <w:r>
        <w:rPr>
          <w:rFonts w:hint="eastAsia"/>
        </w:rPr>
        <w:t>も出てきています。3Dデーターを切り取るだけで２Dの平面図、断面図としてしまい、</w:t>
      </w:r>
      <w:r w:rsidRPr="00C666A2">
        <w:rPr>
          <w:rFonts w:hint="eastAsia"/>
          <w:color w:val="FF0000"/>
        </w:rPr>
        <w:t>正確な意思伝達ツールとしての役目を果たさない</w:t>
      </w:r>
      <w:r>
        <w:rPr>
          <w:rFonts w:hint="eastAsia"/>
        </w:rPr>
        <w:t>ものが散見されます。2年生から選択でBIMや3Dツールの講義を他大学に先駆けて行っていますが、</w:t>
      </w:r>
      <w:r w:rsidRPr="000545AD">
        <w:rPr>
          <w:rFonts w:hint="eastAsia"/>
        </w:rPr>
        <w:t>3Dは便利</w:t>
      </w:r>
      <w:r>
        <w:rPr>
          <w:rFonts w:hint="eastAsia"/>
        </w:rPr>
        <w:t>な反面使い方によっては、重要な部分が欠落してしまう危険性もはらんでいるようです。</w:t>
      </w:r>
    </w:p>
    <w:p w14:paraId="34B3D653" w14:textId="77777777" w:rsidR="00410CEE" w:rsidRDefault="00410CEE" w:rsidP="00410CEE">
      <w:pPr>
        <w:ind w:leftChars="100" w:left="210"/>
      </w:pPr>
      <w:r w:rsidRPr="000545AD">
        <w:rPr>
          <w:rFonts w:hint="eastAsia"/>
        </w:rPr>
        <w:t>成果物としての</w:t>
      </w:r>
      <w:r w:rsidRPr="00C666A2">
        <w:rPr>
          <w:rFonts w:hint="eastAsia"/>
          <w:color w:val="FF0000"/>
        </w:rPr>
        <w:t>プレゼンテーションシート</w:t>
      </w:r>
      <w:r w:rsidRPr="000545AD">
        <w:rPr>
          <w:rFonts w:hint="eastAsia"/>
        </w:rPr>
        <w:t>の中身に</w:t>
      </w:r>
      <w:r>
        <w:rPr>
          <w:rFonts w:hint="eastAsia"/>
        </w:rPr>
        <w:t>も、</w:t>
      </w:r>
      <w:r w:rsidRPr="00C666A2">
        <w:rPr>
          <w:rFonts w:hint="eastAsia"/>
          <w:color w:val="FF0000"/>
        </w:rPr>
        <w:t>よりきめ細かなレギュレーション</w:t>
      </w:r>
      <w:r>
        <w:rPr>
          <w:rFonts w:hint="eastAsia"/>
        </w:rPr>
        <w:t>を加えるべく協議中です。</w:t>
      </w:r>
    </w:p>
    <w:p w14:paraId="7231F781" w14:textId="77777777" w:rsidR="00410CEE" w:rsidRDefault="00410CEE" w:rsidP="00C666A2">
      <w:pPr>
        <w:ind w:leftChars="100" w:left="210" w:firstLineChars="100" w:firstLine="210"/>
      </w:pPr>
      <w:r>
        <w:rPr>
          <w:rFonts w:hint="eastAsia"/>
        </w:rPr>
        <w:t>但し、これからの設計、施工の実務では</w:t>
      </w:r>
      <w:r w:rsidRPr="00C666A2">
        <w:rPr>
          <w:rFonts w:hint="eastAsia"/>
          <w:color w:val="FF0000"/>
        </w:rPr>
        <w:t>3Dツールなしでは成立しなくなりつつ</w:t>
      </w:r>
      <w:r>
        <w:rPr>
          <w:rFonts w:hint="eastAsia"/>
        </w:rPr>
        <w:t>あります。</w:t>
      </w:r>
    </w:p>
    <w:p w14:paraId="01F10967" w14:textId="77777777" w:rsidR="00410CEE" w:rsidRDefault="00410CEE" w:rsidP="00410CEE">
      <w:pPr>
        <w:ind w:leftChars="100" w:left="210"/>
      </w:pPr>
      <w:r w:rsidRPr="00C666A2">
        <w:rPr>
          <w:rFonts w:hint="eastAsia"/>
          <w:color w:val="FF0000"/>
        </w:rPr>
        <w:t>BIM</w:t>
      </w:r>
      <w:r>
        <w:rPr>
          <w:rFonts w:hint="eastAsia"/>
        </w:rPr>
        <w:t>と言われるものです。使うツールは様々ですが、設計・積算・施工と一連の過程を</w:t>
      </w:r>
    </w:p>
    <w:p w14:paraId="17025983" w14:textId="77777777" w:rsidR="00410CEE" w:rsidRPr="00C666A2" w:rsidRDefault="00410CEE" w:rsidP="00410CEE">
      <w:pPr>
        <w:ind w:leftChars="100" w:left="210"/>
        <w:rPr>
          <w:color w:val="FF0000"/>
        </w:rPr>
      </w:pPr>
      <w:r>
        <w:rPr>
          <w:rFonts w:hint="eastAsia"/>
        </w:rPr>
        <w:t>一つのキャドツールで一元管理してゆきます。</w:t>
      </w:r>
      <w:r w:rsidRPr="00C666A2">
        <w:rPr>
          <w:rFonts w:hint="eastAsia"/>
          <w:color w:val="FF0000"/>
        </w:rPr>
        <w:t>建築＋電気＋機械の各パーツ（特に構造、</w:t>
      </w:r>
    </w:p>
    <w:p w14:paraId="5030A6B2" w14:textId="77777777" w:rsidR="00410CEE" w:rsidRDefault="00410CEE" w:rsidP="00410CEE">
      <w:pPr>
        <w:ind w:leftChars="100" w:left="210"/>
      </w:pPr>
      <w:r w:rsidRPr="00C666A2">
        <w:rPr>
          <w:rFonts w:hint="eastAsia"/>
          <w:color w:val="FF0000"/>
        </w:rPr>
        <w:t>配管、配線の干渉など）</w:t>
      </w:r>
      <w:r>
        <w:rPr>
          <w:rFonts w:hint="eastAsia"/>
        </w:rPr>
        <w:t>を施工者がアッセンブルする前の、設計の段階からシステマチックに検証が可能となります。また、</w:t>
      </w:r>
      <w:r w:rsidRPr="00C666A2">
        <w:rPr>
          <w:rFonts w:hint="eastAsia"/>
          <w:color w:val="FF0000"/>
        </w:rPr>
        <w:t>一部変更</w:t>
      </w:r>
      <w:r>
        <w:rPr>
          <w:rFonts w:hint="eastAsia"/>
        </w:rPr>
        <w:t>が起きた場合はその</w:t>
      </w:r>
      <w:r w:rsidRPr="00C666A2">
        <w:rPr>
          <w:rFonts w:hint="eastAsia"/>
          <w:color w:val="FF0000"/>
        </w:rPr>
        <w:t>部分のデーターを修正</w:t>
      </w:r>
      <w:r>
        <w:rPr>
          <w:rFonts w:hint="eastAsia"/>
        </w:rPr>
        <w:t>すれば、図面・パースから積算に至るまで連動して更新することができます。</w:t>
      </w:r>
    </w:p>
    <w:p w14:paraId="7577DCAB" w14:textId="77777777" w:rsidR="00410CEE" w:rsidRDefault="00410CEE" w:rsidP="00410CEE">
      <w:pPr>
        <w:ind w:leftChars="100" w:left="210"/>
      </w:pPr>
      <w:r>
        <w:rPr>
          <w:rFonts w:hint="eastAsia"/>
        </w:rPr>
        <w:t>システマチックな建築には最適です。</w:t>
      </w:r>
    </w:p>
    <w:p w14:paraId="12597C71" w14:textId="77777777" w:rsidR="00410CEE" w:rsidRDefault="00410CEE" w:rsidP="00410CEE">
      <w:pPr>
        <w:ind w:leftChars="100" w:left="210"/>
      </w:pPr>
    </w:p>
    <w:p w14:paraId="595D3017" w14:textId="3A1B43D5" w:rsidR="00410CEE" w:rsidRDefault="00410CEE" w:rsidP="00C666A2">
      <w:pPr>
        <w:ind w:leftChars="100" w:left="210" w:firstLineChars="100" w:firstLine="210"/>
      </w:pPr>
      <w:r>
        <w:rPr>
          <w:rFonts w:hint="eastAsia"/>
        </w:rPr>
        <w:lastRenderedPageBreak/>
        <w:t>お話が身の回りの建築に関係することばかりになりましたが、現在は、8月6日に最終審査があった蒲郡市の小学校＋保育園＋公民館＋学童クラブの複合建築のプロポーザルコンペの結果を待っているところです。</w:t>
      </w:r>
    </w:p>
    <w:p w14:paraId="670AD020" w14:textId="77777777" w:rsidR="00410CEE" w:rsidRPr="00687F3D" w:rsidRDefault="00410CEE" w:rsidP="00410CEE">
      <w:pPr>
        <w:ind w:leftChars="100" w:left="210"/>
      </w:pPr>
    </w:p>
    <w:p w14:paraId="24DF3970" w14:textId="77777777" w:rsidR="00410CEE" w:rsidRDefault="00410CEE" w:rsidP="00410CEE">
      <w:pPr>
        <w:ind w:leftChars="100" w:left="210"/>
      </w:pPr>
      <w:r>
        <w:rPr>
          <w:rFonts w:hint="eastAsia"/>
          <w:noProof/>
        </w:rPr>
        <w:drawing>
          <wp:anchor distT="0" distB="0" distL="114300" distR="114300" simplePos="0" relativeHeight="251663360" behindDoc="0" locked="0" layoutInCell="1" allowOverlap="1" wp14:anchorId="30E28D71" wp14:editId="7E590123">
            <wp:simplePos x="0" y="0"/>
            <wp:positionH relativeFrom="margin">
              <wp:align>left</wp:align>
            </wp:positionH>
            <wp:positionV relativeFrom="paragraph">
              <wp:posOffset>5715</wp:posOffset>
            </wp:positionV>
            <wp:extent cx="1447800" cy="1049020"/>
            <wp:effectExtent l="0" t="0" r="0" b="0"/>
            <wp:wrapNone/>
            <wp:docPr id="3" name="図 3"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食品 が含まれている画像&#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2336" behindDoc="0" locked="0" layoutInCell="1" allowOverlap="1" wp14:anchorId="378D9ACB" wp14:editId="4E7839FB">
            <wp:simplePos x="0" y="0"/>
            <wp:positionH relativeFrom="column">
              <wp:posOffset>1510665</wp:posOffset>
            </wp:positionH>
            <wp:positionV relativeFrom="paragraph">
              <wp:posOffset>10160</wp:posOffset>
            </wp:positionV>
            <wp:extent cx="1857375" cy="1043305"/>
            <wp:effectExtent l="0" t="0" r="9525" b="4445"/>
            <wp:wrapNone/>
            <wp:docPr id="4" name="図 4" descr="建物, 屋外, 水, 家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建物, 屋外, 水, 家 が含まれている画像&#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7375" cy="1043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1312" behindDoc="0" locked="0" layoutInCell="1" allowOverlap="1" wp14:anchorId="75554306" wp14:editId="62F92C26">
            <wp:simplePos x="0" y="0"/>
            <wp:positionH relativeFrom="column">
              <wp:posOffset>3453765</wp:posOffset>
            </wp:positionH>
            <wp:positionV relativeFrom="paragraph">
              <wp:posOffset>-3175</wp:posOffset>
            </wp:positionV>
            <wp:extent cx="1993987" cy="1028700"/>
            <wp:effectExtent l="0" t="0" r="6350" b="0"/>
            <wp:wrapNone/>
            <wp:docPr id="6" name="図 6" descr="フェンス, 屋外, 草, ウォーキング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フェンス, 屋外, 草, ウォーキング が含まれている画像&#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3987" cy="1028700"/>
                    </a:xfrm>
                    <a:prstGeom prst="rect">
                      <a:avLst/>
                    </a:prstGeom>
                    <a:noFill/>
                    <a:ln>
                      <a:noFill/>
                    </a:ln>
                  </pic:spPr>
                </pic:pic>
              </a:graphicData>
            </a:graphic>
          </wp:anchor>
        </w:drawing>
      </w:r>
    </w:p>
    <w:p w14:paraId="22AB410D" w14:textId="77777777" w:rsidR="00410CEE" w:rsidRDefault="00410CEE" w:rsidP="00410CEE"/>
    <w:p w14:paraId="4266AD03" w14:textId="77777777" w:rsidR="00410CEE" w:rsidRPr="00410CEE" w:rsidRDefault="00410CEE" w:rsidP="00936908">
      <w:pPr>
        <w:pStyle w:val="paragraph"/>
        <w:spacing w:before="0" w:beforeAutospacing="0" w:after="0" w:afterAutospacing="0"/>
        <w:textAlignment w:val="baseline"/>
        <w:rPr>
          <w:rFonts w:asciiTheme="minorHAnsi" w:eastAsiaTheme="minorHAnsi" w:hAnsiTheme="minorHAnsi"/>
          <w:color w:val="333333"/>
          <w:sz w:val="21"/>
          <w:szCs w:val="21"/>
          <w:shd w:val="clear" w:color="auto" w:fill="FFFFFF"/>
        </w:rPr>
      </w:pPr>
    </w:p>
    <w:p w14:paraId="6AB28375" w14:textId="77777777" w:rsidR="00410CEE" w:rsidRDefault="00410CEE" w:rsidP="00936908">
      <w:pPr>
        <w:pStyle w:val="paragraph"/>
        <w:spacing w:before="0" w:beforeAutospacing="0" w:after="0" w:afterAutospacing="0"/>
        <w:textAlignment w:val="baseline"/>
        <w:rPr>
          <w:rFonts w:asciiTheme="minorHAnsi" w:eastAsiaTheme="minorHAnsi" w:hAnsiTheme="minorHAnsi"/>
          <w:color w:val="333333"/>
          <w:sz w:val="21"/>
          <w:szCs w:val="21"/>
          <w:shd w:val="clear" w:color="auto" w:fill="FFFFFF"/>
        </w:rPr>
      </w:pPr>
    </w:p>
    <w:p w14:paraId="6BF7BBA0" w14:textId="77777777" w:rsidR="00CB2001" w:rsidRDefault="00CB2001" w:rsidP="00CB2001">
      <w:pPr>
        <w:pStyle w:val="paragraph"/>
        <w:spacing w:before="0" w:beforeAutospacing="0" w:after="0" w:afterAutospacing="0"/>
        <w:textAlignment w:val="baseline"/>
        <w:rPr>
          <w:rFonts w:asciiTheme="minorHAnsi" w:eastAsiaTheme="minorHAnsi" w:hAnsiTheme="minorHAnsi"/>
          <w:color w:val="333333"/>
          <w:sz w:val="21"/>
          <w:szCs w:val="21"/>
          <w:shd w:val="clear" w:color="auto" w:fill="FFFFFF"/>
        </w:rPr>
      </w:pPr>
    </w:p>
    <w:p w14:paraId="45214104" w14:textId="21A631A0" w:rsidR="00E2257C" w:rsidRDefault="00A00A76" w:rsidP="00CB2001">
      <w:pPr>
        <w:pStyle w:val="paragraph"/>
        <w:spacing w:before="0" w:beforeAutospacing="0" w:after="0" w:afterAutospacing="0"/>
        <w:textAlignment w:val="baseline"/>
        <w:rPr>
          <w:rFonts w:asciiTheme="minorHAnsi" w:eastAsiaTheme="minorHAnsi" w:hAnsiTheme="minorHAnsi"/>
          <w:color w:val="000000"/>
          <w:sz w:val="21"/>
          <w:szCs w:val="21"/>
        </w:rPr>
      </w:pPr>
      <w:r>
        <w:rPr>
          <w:rFonts w:asciiTheme="minorHAnsi" w:eastAsiaTheme="minorHAnsi" w:hAnsiTheme="minorHAnsi" w:hint="eastAsia"/>
          <w:color w:val="000000"/>
          <w:sz w:val="21"/>
          <w:szCs w:val="21"/>
        </w:rPr>
        <w:t xml:space="preserve">　</w:t>
      </w:r>
      <w:r w:rsidR="00E2257C">
        <w:rPr>
          <w:rFonts w:asciiTheme="minorHAnsi" w:eastAsiaTheme="minorHAnsi" w:hAnsiTheme="minorHAnsi" w:hint="eastAsia"/>
          <w:color w:val="000000"/>
          <w:sz w:val="21"/>
          <w:szCs w:val="21"/>
        </w:rPr>
        <w:t>（写真はすべて</w:t>
      </w:r>
      <w:r w:rsidR="00E2257C">
        <w:rPr>
          <w:rFonts w:ascii="メイリオ" w:eastAsia="メイリオ" w:hAnsi="メイリオ" w:hint="eastAsia"/>
          <w:color w:val="333333"/>
          <w:sz w:val="20"/>
          <w:szCs w:val="20"/>
          <w:shd w:val="clear" w:color="auto" w:fill="FFFFFF"/>
        </w:rPr>
        <w:t>株式会社大藪元宏建築研究所</w:t>
      </w:r>
      <w:r w:rsidR="00E2257C">
        <w:rPr>
          <w:rFonts w:ascii="メイリオ" w:eastAsia="メイリオ" w:hAnsi="メイリオ" w:hint="eastAsia"/>
          <w:color w:val="333333"/>
          <w:sz w:val="20"/>
          <w:szCs w:val="20"/>
          <w:shd w:val="clear" w:color="auto" w:fill="FFFFFF"/>
        </w:rPr>
        <w:t>より）</w:t>
      </w:r>
    </w:p>
    <w:p w14:paraId="16F75D5D" w14:textId="3B9458D9" w:rsidR="007C483E" w:rsidRDefault="009251C3" w:rsidP="00CB2001">
      <w:pPr>
        <w:pStyle w:val="paragraph"/>
        <w:spacing w:before="0" w:beforeAutospacing="0" w:after="0" w:afterAutospacing="0"/>
        <w:textAlignment w:val="baseline"/>
        <w:rPr>
          <w:rFonts w:asciiTheme="minorEastAsia" w:hAnsiTheme="minorEastAsia"/>
          <w:szCs w:val="21"/>
          <w:bdr w:val="single" w:sz="4" w:space="0" w:color="auto"/>
        </w:rPr>
      </w:pPr>
      <w:r w:rsidRPr="009251C3">
        <w:rPr>
          <w:rFonts w:asciiTheme="minorEastAsia" w:hAnsiTheme="minorEastAsia" w:hint="eastAsia"/>
          <w:szCs w:val="21"/>
          <w:highlight w:val="cyan"/>
          <w:bdr w:val="single" w:sz="4" w:space="0" w:color="auto"/>
        </w:rPr>
        <w:t>支部</w:t>
      </w:r>
      <w:r w:rsidR="007C483E" w:rsidRPr="009251C3">
        <w:rPr>
          <w:rFonts w:asciiTheme="minorEastAsia" w:hAnsiTheme="minorEastAsia" w:hint="eastAsia"/>
          <w:szCs w:val="21"/>
          <w:highlight w:val="cyan"/>
          <w:bdr w:val="single" w:sz="4" w:space="0" w:color="auto"/>
        </w:rPr>
        <w:t>の活動</w:t>
      </w:r>
    </w:p>
    <w:p w14:paraId="1E142D6A" w14:textId="26DD1076" w:rsidR="001E2CEE" w:rsidRPr="00D21366" w:rsidRDefault="00685A09" w:rsidP="001E2CEE">
      <w:pPr>
        <w:pStyle w:val="a9"/>
        <w:rPr>
          <w:rFonts w:asciiTheme="minorHAnsi" w:eastAsiaTheme="minorHAnsi" w:hAnsiTheme="minorHAnsi"/>
          <w:sz w:val="21"/>
        </w:rPr>
      </w:pPr>
      <w:r>
        <w:rPr>
          <w:rFonts w:asciiTheme="minorEastAsia" w:eastAsiaTheme="minorEastAsia" w:hAnsiTheme="minorEastAsia" w:hint="eastAsia"/>
          <w:sz w:val="21"/>
        </w:rPr>
        <w:t xml:space="preserve">①　</w:t>
      </w:r>
      <w:r w:rsidRPr="00D21366">
        <w:rPr>
          <w:rFonts w:asciiTheme="minorHAnsi" w:eastAsiaTheme="minorHAnsi" w:hAnsiTheme="minorHAnsi" w:hint="eastAsia"/>
          <w:sz w:val="21"/>
        </w:rPr>
        <w:t>202</w:t>
      </w:r>
      <w:r w:rsidR="00E13456" w:rsidRPr="00D21366">
        <w:rPr>
          <w:rFonts w:asciiTheme="minorHAnsi" w:eastAsiaTheme="minorHAnsi" w:hAnsiTheme="minorHAnsi" w:hint="eastAsia"/>
          <w:sz w:val="21"/>
        </w:rPr>
        <w:t>2</w:t>
      </w:r>
      <w:r w:rsidRPr="00D21366">
        <w:rPr>
          <w:rFonts w:asciiTheme="minorHAnsi" w:eastAsiaTheme="minorHAnsi" w:hAnsiTheme="minorHAnsi" w:hint="eastAsia"/>
          <w:sz w:val="21"/>
        </w:rPr>
        <w:t>年</w:t>
      </w:r>
      <w:r w:rsidR="00E13456" w:rsidRPr="00D21366">
        <w:rPr>
          <w:rFonts w:asciiTheme="minorHAnsi" w:eastAsiaTheme="minorHAnsi" w:hAnsiTheme="minorHAnsi" w:hint="eastAsia"/>
          <w:sz w:val="21"/>
        </w:rPr>
        <w:t>0</w:t>
      </w:r>
      <w:r w:rsidR="00D47DEB">
        <w:rPr>
          <w:rFonts w:asciiTheme="minorHAnsi" w:eastAsiaTheme="minorHAnsi" w:hAnsiTheme="minorHAnsi" w:hint="eastAsia"/>
          <w:sz w:val="21"/>
        </w:rPr>
        <w:t>7</w:t>
      </w:r>
      <w:r w:rsidRPr="00D21366">
        <w:rPr>
          <w:rFonts w:asciiTheme="minorHAnsi" w:eastAsiaTheme="minorHAnsi" w:hAnsiTheme="minorHAnsi" w:hint="eastAsia"/>
          <w:sz w:val="21"/>
        </w:rPr>
        <w:t>月</w:t>
      </w:r>
      <w:r w:rsidR="00E13456" w:rsidRPr="00D21366">
        <w:rPr>
          <w:rFonts w:asciiTheme="minorHAnsi" w:eastAsiaTheme="minorHAnsi" w:hAnsiTheme="minorHAnsi" w:hint="eastAsia"/>
          <w:sz w:val="21"/>
        </w:rPr>
        <w:t>16</w:t>
      </w:r>
      <w:r w:rsidRPr="00D21366">
        <w:rPr>
          <w:rFonts w:asciiTheme="minorHAnsi" w:eastAsiaTheme="minorHAnsi" w:hAnsiTheme="minorHAnsi" w:hint="eastAsia"/>
          <w:sz w:val="21"/>
        </w:rPr>
        <w:t>日（土）</w:t>
      </w:r>
      <w:r w:rsidR="00D47DEB">
        <w:rPr>
          <w:rFonts w:asciiTheme="minorHAnsi" w:eastAsiaTheme="minorHAnsi" w:hAnsiTheme="minorHAnsi" w:hint="eastAsia"/>
          <w:sz w:val="21"/>
        </w:rPr>
        <w:t>に</w:t>
      </w:r>
      <w:r w:rsidR="00E13456" w:rsidRPr="00D21366">
        <w:rPr>
          <w:rFonts w:asciiTheme="minorHAnsi" w:eastAsiaTheme="minorHAnsi" w:hAnsiTheme="minorHAnsi" w:hint="eastAsia"/>
          <w:sz w:val="21"/>
        </w:rPr>
        <w:t>夢キャンパスで、第</w:t>
      </w:r>
      <w:r w:rsidR="00D47DEB">
        <w:rPr>
          <w:rFonts w:asciiTheme="minorHAnsi" w:eastAsiaTheme="minorHAnsi" w:hAnsiTheme="minorHAnsi" w:hint="eastAsia"/>
          <w:sz w:val="21"/>
        </w:rPr>
        <w:t>20</w:t>
      </w:r>
      <w:r w:rsidR="00E13456" w:rsidRPr="00D21366">
        <w:rPr>
          <w:rFonts w:asciiTheme="minorHAnsi" w:eastAsiaTheme="minorHAnsi" w:hAnsiTheme="minorHAnsi" w:hint="eastAsia"/>
          <w:sz w:val="21"/>
        </w:rPr>
        <w:t>回定例講演会を</w:t>
      </w:r>
      <w:r w:rsidR="001E2CEE" w:rsidRPr="00D21366">
        <w:rPr>
          <w:rFonts w:asciiTheme="minorHAnsi" w:eastAsiaTheme="minorHAnsi" w:hAnsiTheme="minorHAnsi" w:hint="eastAsia"/>
          <w:sz w:val="21"/>
        </w:rPr>
        <w:t>開催しました。</w:t>
      </w:r>
    </w:p>
    <w:p w14:paraId="4396636F" w14:textId="70D89729" w:rsidR="001E2CEE" w:rsidRPr="003D0CA4" w:rsidRDefault="001E2CEE" w:rsidP="003D0CA4">
      <w:pPr>
        <w:pStyle w:val="ab"/>
      </w:pPr>
      <w:r w:rsidRPr="003D0CA4">
        <w:rPr>
          <w:rFonts w:hint="eastAsia"/>
        </w:rPr>
        <w:t>「</w:t>
      </w:r>
      <w:r w:rsidR="003D0CA4" w:rsidRPr="003D0CA4">
        <w:rPr>
          <w:shd w:val="clear" w:color="auto" w:fill="FFFF00"/>
        </w:rPr>
        <w:t>地域の歴史再発見～玉川地域の町名の由来と沿線</w:t>
      </w:r>
    </w:p>
    <w:p w14:paraId="59418B8D" w14:textId="77777777" w:rsidR="003D0CA4" w:rsidRPr="003D0CA4" w:rsidRDefault="003D0CA4" w:rsidP="003D0CA4">
      <w:pPr>
        <w:pStyle w:val="ab"/>
      </w:pPr>
      <w:r w:rsidRPr="003D0CA4">
        <w:t>今回は</w:t>
      </w:r>
      <w:r w:rsidRPr="003D0CA4">
        <w:rPr>
          <w:shd w:val="clear" w:color="auto" w:fill="FFFF00"/>
        </w:rPr>
        <w:t>「東急沿線」を主体</w:t>
      </w:r>
      <w:r w:rsidRPr="003D0CA4">
        <w:t>として、</w:t>
      </w:r>
      <w:r w:rsidRPr="003D0CA4">
        <w:rPr>
          <w:u w:val="single"/>
        </w:rPr>
        <w:t>奥沢（自由が丘クラブを含む）、玉堤（世田谷キャンパスを含む）、玉川田園都市、尾山台、等々力、上野毛、用賀、瀬田等</w:t>
      </w:r>
      <w:r w:rsidRPr="003D0CA4">
        <w:t>、地名の起こりをわかりやすく説明しました。以下は動画のリンクです。</w:t>
      </w:r>
    </w:p>
    <w:p w14:paraId="4293835A" w14:textId="6B5C19DE" w:rsidR="003D0CA4" w:rsidRPr="003D0CA4" w:rsidRDefault="00E2257C" w:rsidP="003D0CA4">
      <w:pPr>
        <w:pStyle w:val="ab"/>
      </w:pPr>
      <w:hyperlink r:id="rId15" w:history="1">
        <w:r w:rsidR="003D0CA4" w:rsidRPr="003D0CA4">
          <w:rPr>
            <w:rStyle w:val="a7"/>
            <w:rFonts w:eastAsiaTheme="minorHAnsi"/>
            <w:szCs w:val="21"/>
          </w:rPr>
          <w:t>https://1drv.ms/u/s!AqtToheEzXINg1Zb1ivN9NCcXF7p?e=0J4FLY</w:t>
        </w:r>
      </w:hyperlink>
    </w:p>
    <w:p w14:paraId="3022F973" w14:textId="77777777" w:rsidR="003D0CA4" w:rsidRPr="003D0CA4" w:rsidRDefault="003D0CA4" w:rsidP="003D0CA4">
      <w:pPr>
        <w:pStyle w:val="ab"/>
        <w:ind w:left="210" w:hangingChars="100" w:hanging="210"/>
      </w:pPr>
      <w:r w:rsidRPr="003D0CA4">
        <w:t> </w:t>
      </w:r>
      <w:r w:rsidRPr="003D0CA4">
        <w:rPr>
          <w:rFonts w:cs="ＭＳ 明朝" w:hint="eastAsia"/>
        </w:rPr>
        <w:t>②</w:t>
      </w:r>
      <w:r w:rsidRPr="003D0CA4">
        <w:t>一般の参加者には</w:t>
      </w:r>
      <w:r w:rsidRPr="000738DD">
        <w:rPr>
          <w:color w:val="FF0000"/>
          <w:u w:val="single"/>
        </w:rPr>
        <w:t>東急勤務</w:t>
      </w:r>
      <w:r w:rsidRPr="000738DD">
        <w:rPr>
          <w:color w:val="FF0000"/>
        </w:rPr>
        <w:t>、近隣の夫婦、毎回の参加者等、大変好評</w:t>
      </w:r>
      <w:r w:rsidRPr="003D0CA4">
        <w:t>でした。東急の方は熱心に配布資料（コンビニで印刷しました21ページ）にメモをとり、食い入る様に聴講していました。</w:t>
      </w:r>
    </w:p>
    <w:p w14:paraId="48C87DE1" w14:textId="18F6C0A8" w:rsidR="003D0CA4" w:rsidRDefault="003D0CA4" w:rsidP="003D0CA4">
      <w:pPr>
        <w:pStyle w:val="ab"/>
      </w:pPr>
      <w:r w:rsidRPr="003D0CA4">
        <w:rPr>
          <w:rFonts w:cs="ＭＳ 明朝" w:hint="eastAsia"/>
        </w:rPr>
        <w:t>③</w:t>
      </w:r>
      <w:r w:rsidRPr="003D0CA4">
        <w:t>参加希望者から次回も参加したい要望があり、自宅の連絡先メモを頂きました。</w:t>
      </w:r>
    </w:p>
    <w:p w14:paraId="4D49B1AA" w14:textId="57B73D6E" w:rsidR="006F274B" w:rsidRDefault="006F274B" w:rsidP="003D0CA4">
      <w:pPr>
        <w:pStyle w:val="ab"/>
      </w:pPr>
      <w:r>
        <w:rPr>
          <w:rFonts w:hint="eastAsia"/>
        </w:rPr>
        <w:t>④2022年10月は母校の先生による第21回定例講演会を予定。</w:t>
      </w:r>
    </w:p>
    <w:p w14:paraId="2BBC8206" w14:textId="7A37944B" w:rsidR="006F274B" w:rsidRPr="003D0CA4" w:rsidRDefault="006F274B" w:rsidP="003D0CA4">
      <w:pPr>
        <w:pStyle w:val="ab"/>
      </w:pPr>
      <w:r>
        <w:rPr>
          <w:rFonts w:hint="eastAsia"/>
        </w:rPr>
        <w:t>⑤2022.10.22（土）はミステリーツアーを予定。</w:t>
      </w:r>
    </w:p>
    <w:p w14:paraId="78EFF744" w14:textId="77777777" w:rsidR="00EE2677" w:rsidRDefault="00EE2677" w:rsidP="00EE2677">
      <w:pPr>
        <w:pStyle w:val="a9"/>
        <w:rPr>
          <w:rStyle w:val="eop"/>
          <w:rFonts w:eastAsiaTheme="minorHAnsi"/>
        </w:rPr>
      </w:pPr>
    </w:p>
    <w:p w14:paraId="2F6CCF0A" w14:textId="306782A0" w:rsidR="00CF5002" w:rsidRDefault="00432672" w:rsidP="00EE2677">
      <w:pPr>
        <w:pStyle w:val="a9"/>
        <w:rPr>
          <w:rFonts w:asciiTheme="minorEastAsia" w:hAnsiTheme="minorEastAsia"/>
          <w:sz w:val="21"/>
          <w:bdr w:val="single" w:sz="4" w:space="0" w:color="auto"/>
        </w:rPr>
      </w:pPr>
      <w:r w:rsidRPr="00EE2677">
        <w:rPr>
          <w:rStyle w:val="eop"/>
          <w:rFonts w:eastAsiaTheme="minorHAnsi" w:hint="eastAsia"/>
          <w:sz w:val="21"/>
        </w:rPr>
        <w:t> </w:t>
      </w:r>
      <w:r w:rsidR="003C191B" w:rsidRPr="00EE2677">
        <w:rPr>
          <w:rFonts w:asciiTheme="minorEastAsia" w:hAnsiTheme="minorEastAsia" w:hint="eastAsia"/>
          <w:sz w:val="21"/>
          <w:highlight w:val="cyan"/>
          <w:bdr w:val="single" w:sz="4" w:space="0" w:color="auto"/>
        </w:rPr>
        <w:t>ご存じですか</w:t>
      </w:r>
    </w:p>
    <w:p w14:paraId="7C81B978" w14:textId="129C7624" w:rsidR="006F274B" w:rsidRDefault="006F274B" w:rsidP="00813D1D">
      <w:pPr>
        <w:pStyle w:val="ab"/>
      </w:pPr>
      <w:r w:rsidRPr="00813D1D">
        <w:rPr>
          <w:rFonts w:hint="eastAsia"/>
          <w:b/>
          <w:bCs/>
        </w:rPr>
        <w:t>【蟻の撃退法（わが家の現時点での黄金テクニック）】</w:t>
      </w:r>
      <w:r w:rsidRPr="006F274B">
        <w:rPr>
          <w:rFonts w:hint="eastAsia"/>
        </w:rPr>
        <w:t xml:space="preserve">　服部雄一郎</w:t>
      </w:r>
      <w:r>
        <w:rPr>
          <w:rFonts w:hint="eastAsia"/>
        </w:rPr>
        <w:t>から</w:t>
      </w:r>
    </w:p>
    <w:p w14:paraId="69237320" w14:textId="1673EF61" w:rsidR="00813D1D" w:rsidRDefault="00813D1D" w:rsidP="00813D1D">
      <w:pPr>
        <w:pStyle w:val="ab"/>
        <w:numPr>
          <w:ilvl w:val="0"/>
          <w:numId w:val="15"/>
        </w:numPr>
        <w:ind w:left="210" w:hangingChars="100" w:hanging="210"/>
      </w:pPr>
      <w:r w:rsidRPr="00813D1D">
        <w:rPr>
          <w:rFonts w:hint="eastAsia"/>
          <w:color w:val="FF0000"/>
        </w:rPr>
        <w:t>大きめの蟻は顆粒状の餌</w:t>
      </w:r>
      <w:r>
        <w:rPr>
          <w:rFonts w:hint="eastAsia"/>
        </w:rPr>
        <w:t>を好み、</w:t>
      </w:r>
      <w:r w:rsidRPr="00813D1D">
        <w:rPr>
          <w:rFonts w:hint="eastAsia"/>
          <w:color w:val="FF0000"/>
        </w:rPr>
        <w:t>小さめの蟻は液状の餌を好む</w:t>
      </w:r>
      <w:r>
        <w:rPr>
          <w:rFonts w:hint="eastAsia"/>
        </w:rPr>
        <w:t>傾向があるという情報もあります。そういう意味でも、やはり「食感」は大事。</w:t>
      </w:r>
      <w:r w:rsidRPr="00813D1D">
        <w:rPr>
          <w:rFonts w:hint="eastAsia"/>
          <w:color w:val="FF0000"/>
        </w:rPr>
        <w:t>「口溶けトロリ」</w:t>
      </w:r>
      <w:r>
        <w:rPr>
          <w:rFonts w:hint="eastAsia"/>
        </w:rPr>
        <w:t>は、わが家の小蟻たちに</w:t>
      </w:r>
      <w:r w:rsidRPr="00813D1D">
        <w:rPr>
          <w:rFonts w:hint="eastAsia"/>
          <w:color w:val="FF0000"/>
        </w:rPr>
        <w:t>劇的な効果</w:t>
      </w:r>
      <w:r>
        <w:rPr>
          <w:rFonts w:hint="eastAsia"/>
        </w:rPr>
        <w:t>を生んだのでした。（逆に大きな蟻が出たら、顆粒状の餌を試してみたいと思います。）</w:t>
      </w:r>
    </w:p>
    <w:p w14:paraId="3DC2C254" w14:textId="77777777" w:rsidR="00813D1D" w:rsidRDefault="00813D1D" w:rsidP="00813D1D">
      <w:pPr>
        <w:pStyle w:val="ab"/>
        <w:numPr>
          <w:ilvl w:val="0"/>
          <w:numId w:val="15"/>
        </w:numPr>
      </w:pPr>
      <w:r>
        <w:t>小鍋に小さなスプーン１杯程度の</w:t>
      </w:r>
      <w:r w:rsidRPr="00813D1D">
        <w:rPr>
          <w:color w:val="FF0000"/>
        </w:rPr>
        <w:t>グラニュー糖＋同量より少し少ないホウ酸</w:t>
      </w:r>
      <w:r>
        <w:t xml:space="preserve">を入れる。（たぶん同量でもいいのですが、毒入りであることを蟻に見破られたくなくて、ついついホウ酸を少なめにしています。）　</w:t>
      </w:r>
    </w:p>
    <w:p w14:paraId="2FAB27AC" w14:textId="77777777" w:rsidR="00813D1D" w:rsidRDefault="00813D1D" w:rsidP="00813D1D">
      <w:pPr>
        <w:pStyle w:val="ab"/>
        <w:numPr>
          <w:ilvl w:val="0"/>
          <w:numId w:val="15"/>
        </w:numPr>
      </w:pPr>
      <w:r>
        <w:t>水を入れ、中弱火にかけ、スプーンでかき混ぜて完全に溶かす</w:t>
      </w:r>
      <w:r>
        <w:rPr>
          <w:rFonts w:hint="eastAsia"/>
        </w:rPr>
        <w:t xml:space="preserve">。（途中で水が蒸発してしまったら、また水を足してやりなおせば大丈夫。）　</w:t>
      </w:r>
    </w:p>
    <w:p w14:paraId="52BA758C" w14:textId="77777777" w:rsidR="00813D1D" w:rsidRDefault="00813D1D" w:rsidP="00813D1D">
      <w:pPr>
        <w:pStyle w:val="ab"/>
        <w:numPr>
          <w:ilvl w:val="0"/>
          <w:numId w:val="15"/>
        </w:numPr>
      </w:pPr>
      <w:r>
        <w:rPr>
          <w:rFonts w:hint="eastAsia"/>
        </w:rPr>
        <w:t>ほんの</w:t>
      </w:r>
      <w:r w:rsidRPr="00813D1D">
        <w:rPr>
          <w:rFonts w:hint="eastAsia"/>
          <w:color w:val="FF0000"/>
        </w:rPr>
        <w:t>少し煮詰め</w:t>
      </w:r>
      <w:r>
        <w:rPr>
          <w:rFonts w:hint="eastAsia"/>
        </w:rPr>
        <w:t xml:space="preserve">て、ちょうどよさそうな口当たりに仕上げる。（この辺の加減は何度か練習すればすぐにコツがつかめます。煮詰めすぎると、冷えたときにアイシングのように固まってしまうので、水を足して調整。）　</w:t>
      </w:r>
    </w:p>
    <w:p w14:paraId="21E2871D" w14:textId="77777777" w:rsidR="00813D1D" w:rsidRDefault="00813D1D" w:rsidP="00813D1D">
      <w:pPr>
        <w:pStyle w:val="ab"/>
        <w:numPr>
          <w:ilvl w:val="0"/>
          <w:numId w:val="15"/>
        </w:numPr>
      </w:pPr>
      <w:r>
        <w:rPr>
          <w:rFonts w:hint="eastAsia"/>
        </w:rPr>
        <w:t>毒餌を液状のまま数個の</w:t>
      </w:r>
      <w:r w:rsidRPr="00813D1D">
        <w:rPr>
          <w:rFonts w:hint="eastAsia"/>
          <w:color w:val="FF0000"/>
        </w:rPr>
        <w:t>段ボール片に丸く垂らして、蟻の通り道の数か所に仕掛ける</w:t>
      </w:r>
      <w:r>
        <w:rPr>
          <w:rFonts w:hint="eastAsia"/>
        </w:rPr>
        <w:t xml:space="preserve">。（同じ餌でも、かかる場所とかからない場所があるので、複数箇所に仕掛けるのがおススメ。）　</w:t>
      </w:r>
    </w:p>
    <w:p w14:paraId="35089A1C" w14:textId="0A6624A7" w:rsidR="00813D1D" w:rsidRDefault="00813D1D" w:rsidP="00813D1D">
      <w:pPr>
        <w:pStyle w:val="ab"/>
        <w:numPr>
          <w:ilvl w:val="0"/>
          <w:numId w:val="15"/>
        </w:numPr>
      </w:pPr>
      <w:r>
        <w:rPr>
          <w:rFonts w:hint="eastAsia"/>
        </w:rPr>
        <w:lastRenderedPageBreak/>
        <w:t>おまけ：重曹で顆粒タイプの餌も作れる</w:t>
      </w:r>
    </w:p>
    <w:p w14:paraId="4B4F6AD8" w14:textId="260CEB95" w:rsidR="006F274B" w:rsidRDefault="00813D1D" w:rsidP="00813D1D">
      <w:pPr>
        <w:pStyle w:val="ab"/>
        <w:ind w:leftChars="100" w:left="210"/>
      </w:pPr>
      <w:r w:rsidRPr="00813D1D">
        <w:rPr>
          <w:rFonts w:hint="eastAsia"/>
          <w:color w:val="FF0000"/>
        </w:rPr>
        <w:t>重曹と砂糖を混ぜる</w:t>
      </w:r>
      <w:r>
        <w:rPr>
          <w:rFonts w:hint="eastAsia"/>
        </w:rPr>
        <w:t>だけの顆粒タイプの餌もネットでよく紹介されています。わが家は大きめの蟻には困っていないので、まだ試していませんが、これは本当に手軽なので（混ぜて</w:t>
      </w:r>
      <w:r w:rsidRPr="00813D1D">
        <w:rPr>
          <w:rFonts w:hint="eastAsia"/>
          <w:color w:val="FF0000"/>
        </w:rPr>
        <w:t>皿に置くだけ！</w:t>
      </w:r>
      <w:r>
        <w:rPr>
          <w:rFonts w:hint="eastAsia"/>
        </w:rPr>
        <w:t xml:space="preserve">　ただし、重曹とまんべんなく混ざるように、粉糖か、ミキサーで細かくした砂糖を混ぜる方がいいと思います）、大きめの蟻が出たら絶対やってみたいと思います。→</w:t>
      </w:r>
      <w:r w:rsidRPr="00813D1D">
        <w:rPr>
          <w:rFonts w:hint="eastAsia"/>
          <w:color w:val="FF0000"/>
        </w:rPr>
        <w:t>やってみたら、すぐにかかりました！</w:t>
      </w:r>
    </w:p>
    <w:p w14:paraId="6697A160" w14:textId="77777777" w:rsidR="00D21366" w:rsidRDefault="00D21366" w:rsidP="000738DD">
      <w:pPr>
        <w:pStyle w:val="ab"/>
      </w:pPr>
    </w:p>
    <w:p w14:paraId="49EAF0D8" w14:textId="3C0229BA" w:rsidR="004E157C" w:rsidRPr="00432672" w:rsidRDefault="004E157C" w:rsidP="004E157C">
      <w:pPr>
        <w:pStyle w:val="a9"/>
        <w:ind w:firstLineChars="100" w:firstLine="200"/>
        <w:rPr>
          <w:rFonts w:eastAsiaTheme="minorHAnsi" w:cs="ＭＳ Ｐゴシック"/>
          <w:kern w:val="0"/>
        </w:rPr>
      </w:pPr>
      <w:r w:rsidRPr="00432672">
        <w:rPr>
          <w:rFonts w:eastAsiaTheme="minorHAnsi" w:cs="ＭＳ Ｐゴシック" w:hint="eastAsia"/>
          <w:kern w:val="0"/>
        </w:rPr>
        <w:t>皆様のご意見・ご感想をお待ちしています。（連絡先：</w:t>
      </w:r>
      <w:hyperlink r:id="rId16" w:history="1">
        <w:r w:rsidRPr="00575EC8">
          <w:rPr>
            <w:rStyle w:val="a7"/>
            <w:rFonts w:eastAsiaTheme="minorHAnsi" w:cs="ＭＳ Ｐゴシック"/>
            <w:kern w:val="0"/>
          </w:rPr>
          <w:t>k_yamagishi@hexel.co.jp</w:t>
        </w:r>
      </w:hyperlink>
      <w:r w:rsidRPr="00895092">
        <w:rPr>
          <w:rFonts w:eastAsiaTheme="minorHAnsi" w:cs="ＭＳ Ｐゴシック"/>
          <w:kern w:val="0"/>
        </w:rPr>
        <w:t> </w:t>
      </w:r>
      <w:r w:rsidRPr="00432672">
        <w:rPr>
          <w:rFonts w:eastAsiaTheme="minorHAnsi" w:cs="ＭＳ Ｐゴシック" w:hint="eastAsia"/>
          <w:kern w:val="0"/>
        </w:rPr>
        <w:t>山岸宛）</w:t>
      </w:r>
      <w:r w:rsidRPr="00432672">
        <w:rPr>
          <w:rFonts w:eastAsiaTheme="minorHAnsi" w:cs="ＭＳ Ｐゴシック" w:hint="eastAsia"/>
          <w:kern w:val="0"/>
        </w:rPr>
        <w:t> </w:t>
      </w:r>
    </w:p>
    <w:sectPr w:rsidR="004E157C" w:rsidRPr="00432672" w:rsidSect="0094780B">
      <w:headerReference w:type="default" r:id="rId17"/>
      <w:pgSz w:w="11906" w:h="16838"/>
      <w:pgMar w:top="1418" w:right="1134" w:bottom="1134"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0DA9" w14:textId="77777777" w:rsidR="0067287C" w:rsidRDefault="0067287C" w:rsidP="0094780B">
      <w:r>
        <w:separator/>
      </w:r>
    </w:p>
  </w:endnote>
  <w:endnote w:type="continuationSeparator" w:id="0">
    <w:p w14:paraId="2E74AA25" w14:textId="77777777" w:rsidR="0067287C" w:rsidRDefault="0067287C" w:rsidP="0094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KozGoPr6N-Regular">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35875" w14:textId="77777777" w:rsidR="0067287C" w:rsidRDefault="0067287C" w:rsidP="0094780B">
      <w:r>
        <w:separator/>
      </w:r>
    </w:p>
  </w:footnote>
  <w:footnote w:type="continuationSeparator" w:id="0">
    <w:p w14:paraId="41D6AA54" w14:textId="77777777" w:rsidR="0067287C" w:rsidRDefault="0067287C" w:rsidP="0094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6773" w14:textId="2795DEE2" w:rsidR="0067287C" w:rsidRDefault="0067287C">
    <w:pPr>
      <w:pStyle w:val="a3"/>
    </w:pPr>
    <w:r>
      <w:ptab w:relativeTo="margin" w:alignment="center" w:leader="none"/>
    </w:r>
    <w:r>
      <w:ptab w:relativeTo="margin" w:alignment="right" w:leader="none"/>
    </w:r>
    <w:r>
      <w:t>20</w:t>
    </w:r>
    <w:r>
      <w:rPr>
        <w:rFonts w:hint="eastAsia"/>
      </w:rPr>
      <w:t>2</w:t>
    </w:r>
    <w:r w:rsidR="003447A1">
      <w:rPr>
        <w:rFonts w:hint="eastAsia"/>
      </w:rPr>
      <w:t>2</w:t>
    </w:r>
    <w:r>
      <w:t>/</w:t>
    </w:r>
    <w:r w:rsidR="003447A1">
      <w:rPr>
        <w:rFonts w:hint="eastAsia"/>
      </w:rPr>
      <w:t>0</w:t>
    </w:r>
    <w:r w:rsidR="00813D1D">
      <w:rPr>
        <w:rFonts w:hint="eastAsia"/>
      </w:rPr>
      <w:t>8</w:t>
    </w:r>
    <w:r>
      <w:t>/</w:t>
    </w:r>
    <w:r w:rsidR="00E2257C">
      <w:rPr>
        <w:rFonts w:hint="eastAsia"/>
      </w:rPr>
      <w:t>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414FD"/>
    <w:multiLevelType w:val="multilevel"/>
    <w:tmpl w:val="CE44A8E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D3F5F65"/>
    <w:multiLevelType w:val="hybridMultilevel"/>
    <w:tmpl w:val="9C469CAA"/>
    <w:lvl w:ilvl="0" w:tplc="355A4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7E360D"/>
    <w:multiLevelType w:val="multilevel"/>
    <w:tmpl w:val="898EAB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9F32C43"/>
    <w:multiLevelType w:val="multilevel"/>
    <w:tmpl w:val="A83232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C7716"/>
    <w:multiLevelType w:val="multilevel"/>
    <w:tmpl w:val="D5744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A26E5B"/>
    <w:multiLevelType w:val="multilevel"/>
    <w:tmpl w:val="BBC2A6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06C3A"/>
    <w:multiLevelType w:val="multilevel"/>
    <w:tmpl w:val="729E74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375E5181"/>
    <w:multiLevelType w:val="multilevel"/>
    <w:tmpl w:val="10ACFE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9943205"/>
    <w:multiLevelType w:val="multilevel"/>
    <w:tmpl w:val="319A6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DA33DF"/>
    <w:multiLevelType w:val="multilevel"/>
    <w:tmpl w:val="3BF8EC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C95AFC"/>
    <w:multiLevelType w:val="multilevel"/>
    <w:tmpl w:val="5AE813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041E28"/>
    <w:multiLevelType w:val="hybridMultilevel"/>
    <w:tmpl w:val="A44C94C4"/>
    <w:lvl w:ilvl="0" w:tplc="AA4A74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8ED3575"/>
    <w:multiLevelType w:val="hybridMultilevel"/>
    <w:tmpl w:val="35DECEA6"/>
    <w:lvl w:ilvl="0" w:tplc="0E16AD4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6ACB3741"/>
    <w:multiLevelType w:val="hybridMultilevel"/>
    <w:tmpl w:val="8E34EC5E"/>
    <w:lvl w:ilvl="0" w:tplc="E3AAA03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E81412"/>
    <w:multiLevelType w:val="multilevel"/>
    <w:tmpl w:val="40BC01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2108447">
    <w:abstractNumId w:val="4"/>
  </w:num>
  <w:num w:numId="2" w16cid:durableId="2110277237">
    <w:abstractNumId w:val="8"/>
  </w:num>
  <w:num w:numId="3" w16cid:durableId="249047037">
    <w:abstractNumId w:val="13"/>
  </w:num>
  <w:num w:numId="4" w16cid:durableId="145439563">
    <w:abstractNumId w:val="11"/>
  </w:num>
  <w:num w:numId="5" w16cid:durableId="3930866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8605451">
    <w:abstractNumId w:val="10"/>
  </w:num>
  <w:num w:numId="7" w16cid:durableId="1267157131">
    <w:abstractNumId w:val="0"/>
  </w:num>
  <w:num w:numId="8" w16cid:durableId="1309437812">
    <w:abstractNumId w:val="5"/>
  </w:num>
  <w:num w:numId="9" w16cid:durableId="2143452212">
    <w:abstractNumId w:val="2"/>
  </w:num>
  <w:num w:numId="10" w16cid:durableId="979070617">
    <w:abstractNumId w:val="9"/>
  </w:num>
  <w:num w:numId="11" w16cid:durableId="624851075">
    <w:abstractNumId w:val="6"/>
  </w:num>
  <w:num w:numId="12" w16cid:durableId="415369900">
    <w:abstractNumId w:val="14"/>
  </w:num>
  <w:num w:numId="13" w16cid:durableId="495610242">
    <w:abstractNumId w:val="7"/>
  </w:num>
  <w:num w:numId="14" w16cid:durableId="1420906309">
    <w:abstractNumId w:val="3"/>
  </w:num>
  <w:num w:numId="15" w16cid:durableId="316425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0B"/>
    <w:rsid w:val="00003321"/>
    <w:rsid w:val="00012AB5"/>
    <w:rsid w:val="000144F9"/>
    <w:rsid w:val="00015DF6"/>
    <w:rsid w:val="00023D67"/>
    <w:rsid w:val="000261FE"/>
    <w:rsid w:val="00027E78"/>
    <w:rsid w:val="000349EC"/>
    <w:rsid w:val="000429A9"/>
    <w:rsid w:val="0004456A"/>
    <w:rsid w:val="00052D7E"/>
    <w:rsid w:val="00053E6E"/>
    <w:rsid w:val="000548C5"/>
    <w:rsid w:val="00055696"/>
    <w:rsid w:val="0005595D"/>
    <w:rsid w:val="00064CB2"/>
    <w:rsid w:val="00073381"/>
    <w:rsid w:val="000738DD"/>
    <w:rsid w:val="00080F6A"/>
    <w:rsid w:val="000902B1"/>
    <w:rsid w:val="000A5F56"/>
    <w:rsid w:val="000C6F1B"/>
    <w:rsid w:val="000D2685"/>
    <w:rsid w:val="000D3DAF"/>
    <w:rsid w:val="000E54BE"/>
    <w:rsid w:val="000E6480"/>
    <w:rsid w:val="000E6982"/>
    <w:rsid w:val="00112065"/>
    <w:rsid w:val="00112720"/>
    <w:rsid w:val="0011692C"/>
    <w:rsid w:val="00125970"/>
    <w:rsid w:val="00141AA0"/>
    <w:rsid w:val="0014272B"/>
    <w:rsid w:val="00171C56"/>
    <w:rsid w:val="0017591E"/>
    <w:rsid w:val="001777A3"/>
    <w:rsid w:val="001778FB"/>
    <w:rsid w:val="001807CF"/>
    <w:rsid w:val="0018488F"/>
    <w:rsid w:val="00185268"/>
    <w:rsid w:val="0018557B"/>
    <w:rsid w:val="001878FA"/>
    <w:rsid w:val="001A2E5C"/>
    <w:rsid w:val="001A5408"/>
    <w:rsid w:val="001A5A1E"/>
    <w:rsid w:val="001A62C8"/>
    <w:rsid w:val="001B4F01"/>
    <w:rsid w:val="001C1CF2"/>
    <w:rsid w:val="001D0109"/>
    <w:rsid w:val="001D5204"/>
    <w:rsid w:val="001D7EFC"/>
    <w:rsid w:val="001E13ED"/>
    <w:rsid w:val="001E2CEE"/>
    <w:rsid w:val="001F43A8"/>
    <w:rsid w:val="00204BF8"/>
    <w:rsid w:val="002119C6"/>
    <w:rsid w:val="002129DE"/>
    <w:rsid w:val="00234D42"/>
    <w:rsid w:val="002378D5"/>
    <w:rsid w:val="00242671"/>
    <w:rsid w:val="00244030"/>
    <w:rsid w:val="0024454B"/>
    <w:rsid w:val="00245D37"/>
    <w:rsid w:val="00246FAD"/>
    <w:rsid w:val="002550E8"/>
    <w:rsid w:val="00255BF0"/>
    <w:rsid w:val="00264110"/>
    <w:rsid w:val="002708A4"/>
    <w:rsid w:val="00270F3E"/>
    <w:rsid w:val="0027119D"/>
    <w:rsid w:val="00273700"/>
    <w:rsid w:val="00294B52"/>
    <w:rsid w:val="002A57DC"/>
    <w:rsid w:val="002B386C"/>
    <w:rsid w:val="002B7C3A"/>
    <w:rsid w:val="002E0D52"/>
    <w:rsid w:val="002F5337"/>
    <w:rsid w:val="002F5790"/>
    <w:rsid w:val="002F5C64"/>
    <w:rsid w:val="002F7174"/>
    <w:rsid w:val="002F7333"/>
    <w:rsid w:val="00306F00"/>
    <w:rsid w:val="00313696"/>
    <w:rsid w:val="00316880"/>
    <w:rsid w:val="003238B0"/>
    <w:rsid w:val="003245CC"/>
    <w:rsid w:val="00326F9B"/>
    <w:rsid w:val="003349BB"/>
    <w:rsid w:val="00336869"/>
    <w:rsid w:val="003411E5"/>
    <w:rsid w:val="0034272A"/>
    <w:rsid w:val="003447A1"/>
    <w:rsid w:val="00357F97"/>
    <w:rsid w:val="003677D0"/>
    <w:rsid w:val="00380CB8"/>
    <w:rsid w:val="00394A01"/>
    <w:rsid w:val="0039790C"/>
    <w:rsid w:val="003A4452"/>
    <w:rsid w:val="003A6055"/>
    <w:rsid w:val="003C092F"/>
    <w:rsid w:val="003C1177"/>
    <w:rsid w:val="003C16F7"/>
    <w:rsid w:val="003C191B"/>
    <w:rsid w:val="003C38F2"/>
    <w:rsid w:val="003D0CA4"/>
    <w:rsid w:val="003E3097"/>
    <w:rsid w:val="003E3973"/>
    <w:rsid w:val="003E40A9"/>
    <w:rsid w:val="003E72E2"/>
    <w:rsid w:val="003F48C4"/>
    <w:rsid w:val="003F61AE"/>
    <w:rsid w:val="003F7A72"/>
    <w:rsid w:val="004011A4"/>
    <w:rsid w:val="00403249"/>
    <w:rsid w:val="00403988"/>
    <w:rsid w:val="004058FB"/>
    <w:rsid w:val="00410CEE"/>
    <w:rsid w:val="00412AA2"/>
    <w:rsid w:val="00420AF4"/>
    <w:rsid w:val="00425017"/>
    <w:rsid w:val="004325BC"/>
    <w:rsid w:val="00432672"/>
    <w:rsid w:val="00432F9A"/>
    <w:rsid w:val="00441388"/>
    <w:rsid w:val="00455621"/>
    <w:rsid w:val="00462109"/>
    <w:rsid w:val="004763A0"/>
    <w:rsid w:val="00476B8F"/>
    <w:rsid w:val="00486EB3"/>
    <w:rsid w:val="00487267"/>
    <w:rsid w:val="00487362"/>
    <w:rsid w:val="00491F5A"/>
    <w:rsid w:val="00492379"/>
    <w:rsid w:val="004940A2"/>
    <w:rsid w:val="004A2202"/>
    <w:rsid w:val="004A3629"/>
    <w:rsid w:val="004B2E61"/>
    <w:rsid w:val="004B5988"/>
    <w:rsid w:val="004B6D62"/>
    <w:rsid w:val="004B6DCF"/>
    <w:rsid w:val="004B71D7"/>
    <w:rsid w:val="004C0A52"/>
    <w:rsid w:val="004C34B2"/>
    <w:rsid w:val="004C35E8"/>
    <w:rsid w:val="004C3E69"/>
    <w:rsid w:val="004D2839"/>
    <w:rsid w:val="004E157C"/>
    <w:rsid w:val="004F7A94"/>
    <w:rsid w:val="0050457E"/>
    <w:rsid w:val="00505217"/>
    <w:rsid w:val="00512C70"/>
    <w:rsid w:val="00514FDA"/>
    <w:rsid w:val="0052439A"/>
    <w:rsid w:val="00524423"/>
    <w:rsid w:val="00555CB5"/>
    <w:rsid w:val="005662AD"/>
    <w:rsid w:val="0056691C"/>
    <w:rsid w:val="00572DA3"/>
    <w:rsid w:val="00577D56"/>
    <w:rsid w:val="0058201F"/>
    <w:rsid w:val="00583F86"/>
    <w:rsid w:val="00583FF2"/>
    <w:rsid w:val="00584A29"/>
    <w:rsid w:val="005954A1"/>
    <w:rsid w:val="00597EB1"/>
    <w:rsid w:val="005A5DF0"/>
    <w:rsid w:val="005C6A19"/>
    <w:rsid w:val="005C70E5"/>
    <w:rsid w:val="005D32F7"/>
    <w:rsid w:val="005D5E7C"/>
    <w:rsid w:val="005D6B45"/>
    <w:rsid w:val="005E1A03"/>
    <w:rsid w:val="005E5944"/>
    <w:rsid w:val="005F4AE3"/>
    <w:rsid w:val="005F5286"/>
    <w:rsid w:val="005F74DF"/>
    <w:rsid w:val="00603DF7"/>
    <w:rsid w:val="00604DE4"/>
    <w:rsid w:val="0060766B"/>
    <w:rsid w:val="00610D55"/>
    <w:rsid w:val="00617293"/>
    <w:rsid w:val="006246AF"/>
    <w:rsid w:val="00626062"/>
    <w:rsid w:val="00634962"/>
    <w:rsid w:val="00652215"/>
    <w:rsid w:val="00653BEB"/>
    <w:rsid w:val="0065462F"/>
    <w:rsid w:val="006574DC"/>
    <w:rsid w:val="0067287C"/>
    <w:rsid w:val="00682317"/>
    <w:rsid w:val="00682B4C"/>
    <w:rsid w:val="00685A09"/>
    <w:rsid w:val="006A761F"/>
    <w:rsid w:val="006C4E22"/>
    <w:rsid w:val="006C687A"/>
    <w:rsid w:val="006D4EBB"/>
    <w:rsid w:val="006D5435"/>
    <w:rsid w:val="006D6F2D"/>
    <w:rsid w:val="006E4408"/>
    <w:rsid w:val="006F274B"/>
    <w:rsid w:val="00706C16"/>
    <w:rsid w:val="0070732A"/>
    <w:rsid w:val="00711544"/>
    <w:rsid w:val="00711C5D"/>
    <w:rsid w:val="00722ED1"/>
    <w:rsid w:val="00734FA4"/>
    <w:rsid w:val="00736480"/>
    <w:rsid w:val="007431E3"/>
    <w:rsid w:val="00745EE3"/>
    <w:rsid w:val="007559A8"/>
    <w:rsid w:val="00757A45"/>
    <w:rsid w:val="0076164B"/>
    <w:rsid w:val="007650E2"/>
    <w:rsid w:val="00774165"/>
    <w:rsid w:val="00781E61"/>
    <w:rsid w:val="007A38A6"/>
    <w:rsid w:val="007A5671"/>
    <w:rsid w:val="007B1CB6"/>
    <w:rsid w:val="007B3BE7"/>
    <w:rsid w:val="007B5B1A"/>
    <w:rsid w:val="007B7926"/>
    <w:rsid w:val="007C483E"/>
    <w:rsid w:val="007D41B6"/>
    <w:rsid w:val="007E1ECF"/>
    <w:rsid w:val="0080184B"/>
    <w:rsid w:val="00813D1D"/>
    <w:rsid w:val="00815DEF"/>
    <w:rsid w:val="008434B1"/>
    <w:rsid w:val="008442FC"/>
    <w:rsid w:val="008459D9"/>
    <w:rsid w:val="008462FF"/>
    <w:rsid w:val="008500A6"/>
    <w:rsid w:val="008514F9"/>
    <w:rsid w:val="00857FE4"/>
    <w:rsid w:val="00860F9F"/>
    <w:rsid w:val="00862426"/>
    <w:rsid w:val="008629D1"/>
    <w:rsid w:val="00864708"/>
    <w:rsid w:val="00877603"/>
    <w:rsid w:val="00881C92"/>
    <w:rsid w:val="00883519"/>
    <w:rsid w:val="008860FA"/>
    <w:rsid w:val="00895034"/>
    <w:rsid w:val="00895092"/>
    <w:rsid w:val="00895926"/>
    <w:rsid w:val="008A02C2"/>
    <w:rsid w:val="008A1D1A"/>
    <w:rsid w:val="008C5FB1"/>
    <w:rsid w:val="008F0FFF"/>
    <w:rsid w:val="008F6BFC"/>
    <w:rsid w:val="00901E99"/>
    <w:rsid w:val="00906AA6"/>
    <w:rsid w:val="00906AAC"/>
    <w:rsid w:val="00906AD2"/>
    <w:rsid w:val="0092115D"/>
    <w:rsid w:val="009249EB"/>
    <w:rsid w:val="009251C3"/>
    <w:rsid w:val="009253C0"/>
    <w:rsid w:val="00926F49"/>
    <w:rsid w:val="00936908"/>
    <w:rsid w:val="00942933"/>
    <w:rsid w:val="0094780B"/>
    <w:rsid w:val="00951F73"/>
    <w:rsid w:val="0095435A"/>
    <w:rsid w:val="0095443C"/>
    <w:rsid w:val="00955C7A"/>
    <w:rsid w:val="00962036"/>
    <w:rsid w:val="009730AD"/>
    <w:rsid w:val="0097652C"/>
    <w:rsid w:val="009809C2"/>
    <w:rsid w:val="00980B2B"/>
    <w:rsid w:val="00986450"/>
    <w:rsid w:val="00986911"/>
    <w:rsid w:val="00991379"/>
    <w:rsid w:val="00993B29"/>
    <w:rsid w:val="00994A54"/>
    <w:rsid w:val="00996DD7"/>
    <w:rsid w:val="009A174E"/>
    <w:rsid w:val="009A6460"/>
    <w:rsid w:val="009B4E30"/>
    <w:rsid w:val="009B6CC5"/>
    <w:rsid w:val="009D0CCB"/>
    <w:rsid w:val="009D497B"/>
    <w:rsid w:val="009D613F"/>
    <w:rsid w:val="00A00A76"/>
    <w:rsid w:val="00A01FD8"/>
    <w:rsid w:val="00A0748E"/>
    <w:rsid w:val="00A17DC0"/>
    <w:rsid w:val="00A21984"/>
    <w:rsid w:val="00A229C8"/>
    <w:rsid w:val="00A246F3"/>
    <w:rsid w:val="00A26F0F"/>
    <w:rsid w:val="00A319C6"/>
    <w:rsid w:val="00A41362"/>
    <w:rsid w:val="00A51BD3"/>
    <w:rsid w:val="00A53D40"/>
    <w:rsid w:val="00A54E8F"/>
    <w:rsid w:val="00A611A2"/>
    <w:rsid w:val="00A67800"/>
    <w:rsid w:val="00A67A6B"/>
    <w:rsid w:val="00A813AE"/>
    <w:rsid w:val="00A9223D"/>
    <w:rsid w:val="00A97EA4"/>
    <w:rsid w:val="00AA431E"/>
    <w:rsid w:val="00AB378D"/>
    <w:rsid w:val="00AC139B"/>
    <w:rsid w:val="00AC6CB7"/>
    <w:rsid w:val="00AD0EB4"/>
    <w:rsid w:val="00AD126A"/>
    <w:rsid w:val="00AE1386"/>
    <w:rsid w:val="00AE1D86"/>
    <w:rsid w:val="00AE4D07"/>
    <w:rsid w:val="00AF2BBB"/>
    <w:rsid w:val="00AF2D0D"/>
    <w:rsid w:val="00B15689"/>
    <w:rsid w:val="00B27FDE"/>
    <w:rsid w:val="00B3045D"/>
    <w:rsid w:val="00B35877"/>
    <w:rsid w:val="00B50002"/>
    <w:rsid w:val="00B51857"/>
    <w:rsid w:val="00B55468"/>
    <w:rsid w:val="00B563BD"/>
    <w:rsid w:val="00B80260"/>
    <w:rsid w:val="00B8052D"/>
    <w:rsid w:val="00B815D3"/>
    <w:rsid w:val="00B81D69"/>
    <w:rsid w:val="00B863C9"/>
    <w:rsid w:val="00B91EA2"/>
    <w:rsid w:val="00B925C7"/>
    <w:rsid w:val="00BA2CE6"/>
    <w:rsid w:val="00BA2DB9"/>
    <w:rsid w:val="00BA4994"/>
    <w:rsid w:val="00BC1436"/>
    <w:rsid w:val="00BC1F59"/>
    <w:rsid w:val="00BD54DC"/>
    <w:rsid w:val="00BD5C45"/>
    <w:rsid w:val="00BD68D6"/>
    <w:rsid w:val="00BF327E"/>
    <w:rsid w:val="00BF47F2"/>
    <w:rsid w:val="00C016A1"/>
    <w:rsid w:val="00C0383A"/>
    <w:rsid w:val="00C157C0"/>
    <w:rsid w:val="00C25EA5"/>
    <w:rsid w:val="00C25F14"/>
    <w:rsid w:val="00C408FD"/>
    <w:rsid w:val="00C43735"/>
    <w:rsid w:val="00C519FE"/>
    <w:rsid w:val="00C51C78"/>
    <w:rsid w:val="00C60240"/>
    <w:rsid w:val="00C626B3"/>
    <w:rsid w:val="00C666A2"/>
    <w:rsid w:val="00C677AD"/>
    <w:rsid w:val="00C71511"/>
    <w:rsid w:val="00C7689F"/>
    <w:rsid w:val="00C82EE4"/>
    <w:rsid w:val="00C87A27"/>
    <w:rsid w:val="00C87BD2"/>
    <w:rsid w:val="00C97185"/>
    <w:rsid w:val="00CA77B4"/>
    <w:rsid w:val="00CB2001"/>
    <w:rsid w:val="00CB5986"/>
    <w:rsid w:val="00CC482B"/>
    <w:rsid w:val="00CD058E"/>
    <w:rsid w:val="00CD60B4"/>
    <w:rsid w:val="00CE5CB4"/>
    <w:rsid w:val="00CF0D0B"/>
    <w:rsid w:val="00CF5002"/>
    <w:rsid w:val="00D004D5"/>
    <w:rsid w:val="00D16843"/>
    <w:rsid w:val="00D21366"/>
    <w:rsid w:val="00D2245E"/>
    <w:rsid w:val="00D27446"/>
    <w:rsid w:val="00D34E11"/>
    <w:rsid w:val="00D36C5E"/>
    <w:rsid w:val="00D402F4"/>
    <w:rsid w:val="00D41411"/>
    <w:rsid w:val="00D428B7"/>
    <w:rsid w:val="00D4334C"/>
    <w:rsid w:val="00D4348E"/>
    <w:rsid w:val="00D47DEB"/>
    <w:rsid w:val="00D6373C"/>
    <w:rsid w:val="00D6423C"/>
    <w:rsid w:val="00D656FE"/>
    <w:rsid w:val="00D70743"/>
    <w:rsid w:val="00D71829"/>
    <w:rsid w:val="00D76418"/>
    <w:rsid w:val="00D901EB"/>
    <w:rsid w:val="00D914A3"/>
    <w:rsid w:val="00DB34DF"/>
    <w:rsid w:val="00DB41E4"/>
    <w:rsid w:val="00DB60C1"/>
    <w:rsid w:val="00DC3A77"/>
    <w:rsid w:val="00DC7AEC"/>
    <w:rsid w:val="00DD1E5C"/>
    <w:rsid w:val="00DD2FE2"/>
    <w:rsid w:val="00DD3946"/>
    <w:rsid w:val="00DD5C04"/>
    <w:rsid w:val="00DD7148"/>
    <w:rsid w:val="00DE0979"/>
    <w:rsid w:val="00DE31AD"/>
    <w:rsid w:val="00DE50AA"/>
    <w:rsid w:val="00DE7475"/>
    <w:rsid w:val="00DF02DF"/>
    <w:rsid w:val="00DF2E79"/>
    <w:rsid w:val="00E01358"/>
    <w:rsid w:val="00E0193D"/>
    <w:rsid w:val="00E07338"/>
    <w:rsid w:val="00E13456"/>
    <w:rsid w:val="00E1419F"/>
    <w:rsid w:val="00E17957"/>
    <w:rsid w:val="00E17EAB"/>
    <w:rsid w:val="00E2257C"/>
    <w:rsid w:val="00E246E6"/>
    <w:rsid w:val="00E26A18"/>
    <w:rsid w:val="00E33BB1"/>
    <w:rsid w:val="00E37410"/>
    <w:rsid w:val="00E50D0D"/>
    <w:rsid w:val="00E51FCE"/>
    <w:rsid w:val="00E67088"/>
    <w:rsid w:val="00E672E9"/>
    <w:rsid w:val="00E8775E"/>
    <w:rsid w:val="00E87878"/>
    <w:rsid w:val="00E90DBA"/>
    <w:rsid w:val="00E9649C"/>
    <w:rsid w:val="00EA0078"/>
    <w:rsid w:val="00EA0F44"/>
    <w:rsid w:val="00EB40CD"/>
    <w:rsid w:val="00EB5D70"/>
    <w:rsid w:val="00EB62D0"/>
    <w:rsid w:val="00EC71EA"/>
    <w:rsid w:val="00ED146A"/>
    <w:rsid w:val="00ED3550"/>
    <w:rsid w:val="00EE2677"/>
    <w:rsid w:val="00EF3A52"/>
    <w:rsid w:val="00EF59AA"/>
    <w:rsid w:val="00EF6856"/>
    <w:rsid w:val="00F028C6"/>
    <w:rsid w:val="00F03F54"/>
    <w:rsid w:val="00F12481"/>
    <w:rsid w:val="00F22F9A"/>
    <w:rsid w:val="00F30CBB"/>
    <w:rsid w:val="00F3527A"/>
    <w:rsid w:val="00F35467"/>
    <w:rsid w:val="00F36BBD"/>
    <w:rsid w:val="00F4171C"/>
    <w:rsid w:val="00F41D5A"/>
    <w:rsid w:val="00F50036"/>
    <w:rsid w:val="00F51A31"/>
    <w:rsid w:val="00F55BEB"/>
    <w:rsid w:val="00F65F68"/>
    <w:rsid w:val="00F7581E"/>
    <w:rsid w:val="00F81E20"/>
    <w:rsid w:val="00F83CAB"/>
    <w:rsid w:val="00F959E0"/>
    <w:rsid w:val="00FA0310"/>
    <w:rsid w:val="00FA28B4"/>
    <w:rsid w:val="00FA40F5"/>
    <w:rsid w:val="00FB74BD"/>
    <w:rsid w:val="00FD2494"/>
    <w:rsid w:val="00FE4C65"/>
    <w:rsid w:val="00FE55B4"/>
    <w:rsid w:val="00FF3275"/>
    <w:rsid w:val="00FF5576"/>
    <w:rsid w:val="00FF592D"/>
    <w:rsid w:val="00FF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2CF69173"/>
  <w15:chartTrackingRefBased/>
  <w15:docId w15:val="{C3AD5684-4F02-4F12-85E4-1E3E36E9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1692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80B"/>
    <w:pPr>
      <w:tabs>
        <w:tab w:val="center" w:pos="4252"/>
        <w:tab w:val="right" w:pos="8504"/>
      </w:tabs>
      <w:snapToGrid w:val="0"/>
    </w:pPr>
  </w:style>
  <w:style w:type="character" w:customStyle="1" w:styleId="a4">
    <w:name w:val="ヘッダー (文字)"/>
    <w:basedOn w:val="a0"/>
    <w:link w:val="a3"/>
    <w:uiPriority w:val="99"/>
    <w:rsid w:val="0094780B"/>
  </w:style>
  <w:style w:type="paragraph" w:styleId="a5">
    <w:name w:val="footer"/>
    <w:basedOn w:val="a"/>
    <w:link w:val="a6"/>
    <w:uiPriority w:val="99"/>
    <w:unhideWhenUsed/>
    <w:rsid w:val="0094780B"/>
    <w:pPr>
      <w:tabs>
        <w:tab w:val="center" w:pos="4252"/>
        <w:tab w:val="right" w:pos="8504"/>
      </w:tabs>
      <w:snapToGrid w:val="0"/>
    </w:pPr>
  </w:style>
  <w:style w:type="character" w:customStyle="1" w:styleId="a6">
    <w:name w:val="フッター (文字)"/>
    <w:basedOn w:val="a0"/>
    <w:link w:val="a5"/>
    <w:uiPriority w:val="99"/>
    <w:rsid w:val="0094780B"/>
  </w:style>
  <w:style w:type="paragraph" w:customStyle="1" w:styleId="paragraph">
    <w:name w:val="paragraph"/>
    <w:basedOn w:val="a"/>
    <w:rsid w:val="005669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56691C"/>
  </w:style>
  <w:style w:type="character" w:customStyle="1" w:styleId="eop">
    <w:name w:val="eop"/>
    <w:basedOn w:val="a0"/>
    <w:rsid w:val="0056691C"/>
  </w:style>
  <w:style w:type="character" w:styleId="a7">
    <w:name w:val="Hyperlink"/>
    <w:basedOn w:val="a0"/>
    <w:uiPriority w:val="99"/>
    <w:unhideWhenUsed/>
    <w:rsid w:val="00F30CBB"/>
    <w:rPr>
      <w:color w:val="0563C1" w:themeColor="hyperlink"/>
      <w:u w:val="single"/>
    </w:rPr>
  </w:style>
  <w:style w:type="character" w:customStyle="1" w:styleId="1">
    <w:name w:val="未解決のメンション1"/>
    <w:basedOn w:val="a0"/>
    <w:uiPriority w:val="99"/>
    <w:semiHidden/>
    <w:unhideWhenUsed/>
    <w:rsid w:val="00F30CBB"/>
    <w:rPr>
      <w:color w:val="605E5C"/>
      <w:shd w:val="clear" w:color="auto" w:fill="E1DFDD"/>
    </w:rPr>
  </w:style>
  <w:style w:type="paragraph" w:styleId="a8">
    <w:name w:val="List Paragraph"/>
    <w:basedOn w:val="a"/>
    <w:uiPriority w:val="34"/>
    <w:qFormat/>
    <w:rsid w:val="00F51A31"/>
    <w:pPr>
      <w:ind w:leftChars="400" w:left="840"/>
    </w:pPr>
  </w:style>
  <w:style w:type="paragraph" w:styleId="a9">
    <w:name w:val="Plain Text"/>
    <w:basedOn w:val="a"/>
    <w:link w:val="aa"/>
    <w:uiPriority w:val="99"/>
    <w:unhideWhenUsed/>
    <w:rsid w:val="00171C56"/>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171C56"/>
    <w:rPr>
      <w:rFonts w:ascii="ＭＳ ゴシック" w:eastAsia="ＭＳ ゴシック" w:hAnsi="Courier New" w:cs="Courier New"/>
      <w:sz w:val="20"/>
      <w:szCs w:val="21"/>
    </w:rPr>
  </w:style>
  <w:style w:type="paragraph" w:styleId="ab">
    <w:name w:val="No Spacing"/>
    <w:uiPriority w:val="1"/>
    <w:qFormat/>
    <w:rsid w:val="004763A0"/>
    <w:pPr>
      <w:widowControl w:val="0"/>
      <w:jc w:val="both"/>
    </w:pPr>
  </w:style>
  <w:style w:type="paragraph" w:styleId="Web">
    <w:name w:val="Normal (Web)"/>
    <w:basedOn w:val="a"/>
    <w:uiPriority w:val="99"/>
    <w:semiHidden/>
    <w:unhideWhenUsed/>
    <w:rsid w:val="00064C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astchild">
    <w:name w:val="lastchild"/>
    <w:basedOn w:val="a"/>
    <w:rsid w:val="00064C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1">
    <w:name w:val="未解決のメンション2"/>
    <w:basedOn w:val="a0"/>
    <w:uiPriority w:val="99"/>
    <w:semiHidden/>
    <w:unhideWhenUsed/>
    <w:rsid w:val="00D41411"/>
    <w:rPr>
      <w:color w:val="605E5C"/>
      <w:shd w:val="clear" w:color="auto" w:fill="E1DFDD"/>
    </w:rPr>
  </w:style>
  <w:style w:type="character" w:styleId="ac">
    <w:name w:val="annotation reference"/>
    <w:basedOn w:val="a0"/>
    <w:uiPriority w:val="99"/>
    <w:semiHidden/>
    <w:unhideWhenUsed/>
    <w:rsid w:val="00AA431E"/>
    <w:rPr>
      <w:sz w:val="18"/>
      <w:szCs w:val="18"/>
    </w:rPr>
  </w:style>
  <w:style w:type="paragraph" w:styleId="ad">
    <w:name w:val="annotation text"/>
    <w:basedOn w:val="a"/>
    <w:link w:val="ae"/>
    <w:uiPriority w:val="99"/>
    <w:semiHidden/>
    <w:unhideWhenUsed/>
    <w:rsid w:val="00AA431E"/>
    <w:pPr>
      <w:jc w:val="left"/>
    </w:pPr>
  </w:style>
  <w:style w:type="character" w:customStyle="1" w:styleId="ae">
    <w:name w:val="コメント文字列 (文字)"/>
    <w:basedOn w:val="a0"/>
    <w:link w:val="ad"/>
    <w:uiPriority w:val="99"/>
    <w:semiHidden/>
    <w:rsid w:val="00AA431E"/>
  </w:style>
  <w:style w:type="paragraph" w:styleId="af">
    <w:name w:val="annotation subject"/>
    <w:basedOn w:val="ad"/>
    <w:next w:val="ad"/>
    <w:link w:val="af0"/>
    <w:uiPriority w:val="99"/>
    <w:semiHidden/>
    <w:unhideWhenUsed/>
    <w:rsid w:val="00AA431E"/>
    <w:rPr>
      <w:b/>
      <w:bCs/>
    </w:rPr>
  </w:style>
  <w:style w:type="character" w:customStyle="1" w:styleId="af0">
    <w:name w:val="コメント内容 (文字)"/>
    <w:basedOn w:val="ae"/>
    <w:link w:val="af"/>
    <w:uiPriority w:val="99"/>
    <w:semiHidden/>
    <w:rsid w:val="00AA431E"/>
    <w:rPr>
      <w:b/>
      <w:bCs/>
    </w:rPr>
  </w:style>
  <w:style w:type="character" w:customStyle="1" w:styleId="20">
    <w:name w:val="見出し 2 (文字)"/>
    <w:basedOn w:val="a0"/>
    <w:link w:val="2"/>
    <w:uiPriority w:val="9"/>
    <w:rsid w:val="0011692C"/>
    <w:rPr>
      <w:rFonts w:asciiTheme="majorHAnsi" w:eastAsiaTheme="majorEastAsia" w:hAnsiTheme="majorHAnsi" w:cstheme="majorBidi"/>
    </w:rPr>
  </w:style>
  <w:style w:type="character" w:styleId="af1">
    <w:name w:val="Strong"/>
    <w:basedOn w:val="a0"/>
    <w:uiPriority w:val="22"/>
    <w:qFormat/>
    <w:rsid w:val="009A6460"/>
    <w:rPr>
      <w:b/>
      <w:bCs/>
    </w:rPr>
  </w:style>
  <w:style w:type="character" w:customStyle="1" w:styleId="bold-red">
    <w:name w:val="bold-red"/>
    <w:basedOn w:val="a0"/>
    <w:rsid w:val="009A6460"/>
  </w:style>
  <w:style w:type="character" w:styleId="af2">
    <w:name w:val="Unresolved Mention"/>
    <w:basedOn w:val="a0"/>
    <w:uiPriority w:val="99"/>
    <w:semiHidden/>
    <w:unhideWhenUsed/>
    <w:rsid w:val="00344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0706">
      <w:bodyDiv w:val="1"/>
      <w:marLeft w:val="0"/>
      <w:marRight w:val="0"/>
      <w:marTop w:val="0"/>
      <w:marBottom w:val="0"/>
      <w:divBdr>
        <w:top w:val="none" w:sz="0" w:space="0" w:color="auto"/>
        <w:left w:val="none" w:sz="0" w:space="0" w:color="auto"/>
        <w:bottom w:val="none" w:sz="0" w:space="0" w:color="auto"/>
        <w:right w:val="none" w:sz="0" w:space="0" w:color="auto"/>
      </w:divBdr>
    </w:div>
    <w:div w:id="211887405">
      <w:bodyDiv w:val="1"/>
      <w:marLeft w:val="0"/>
      <w:marRight w:val="0"/>
      <w:marTop w:val="0"/>
      <w:marBottom w:val="0"/>
      <w:divBdr>
        <w:top w:val="none" w:sz="0" w:space="0" w:color="auto"/>
        <w:left w:val="none" w:sz="0" w:space="0" w:color="auto"/>
        <w:bottom w:val="none" w:sz="0" w:space="0" w:color="auto"/>
        <w:right w:val="none" w:sz="0" w:space="0" w:color="auto"/>
      </w:divBdr>
    </w:div>
    <w:div w:id="325980255">
      <w:bodyDiv w:val="1"/>
      <w:marLeft w:val="0"/>
      <w:marRight w:val="0"/>
      <w:marTop w:val="0"/>
      <w:marBottom w:val="0"/>
      <w:divBdr>
        <w:top w:val="none" w:sz="0" w:space="0" w:color="auto"/>
        <w:left w:val="none" w:sz="0" w:space="0" w:color="auto"/>
        <w:bottom w:val="none" w:sz="0" w:space="0" w:color="auto"/>
        <w:right w:val="none" w:sz="0" w:space="0" w:color="auto"/>
      </w:divBdr>
    </w:div>
    <w:div w:id="346952989">
      <w:bodyDiv w:val="1"/>
      <w:marLeft w:val="0"/>
      <w:marRight w:val="0"/>
      <w:marTop w:val="0"/>
      <w:marBottom w:val="0"/>
      <w:divBdr>
        <w:top w:val="none" w:sz="0" w:space="0" w:color="auto"/>
        <w:left w:val="none" w:sz="0" w:space="0" w:color="auto"/>
        <w:bottom w:val="none" w:sz="0" w:space="0" w:color="auto"/>
        <w:right w:val="none" w:sz="0" w:space="0" w:color="auto"/>
      </w:divBdr>
    </w:div>
    <w:div w:id="448402759">
      <w:bodyDiv w:val="1"/>
      <w:marLeft w:val="0"/>
      <w:marRight w:val="0"/>
      <w:marTop w:val="0"/>
      <w:marBottom w:val="0"/>
      <w:divBdr>
        <w:top w:val="none" w:sz="0" w:space="0" w:color="auto"/>
        <w:left w:val="none" w:sz="0" w:space="0" w:color="auto"/>
        <w:bottom w:val="none" w:sz="0" w:space="0" w:color="auto"/>
        <w:right w:val="none" w:sz="0" w:space="0" w:color="auto"/>
      </w:divBdr>
    </w:div>
    <w:div w:id="666055563">
      <w:bodyDiv w:val="1"/>
      <w:marLeft w:val="0"/>
      <w:marRight w:val="0"/>
      <w:marTop w:val="0"/>
      <w:marBottom w:val="0"/>
      <w:divBdr>
        <w:top w:val="none" w:sz="0" w:space="0" w:color="auto"/>
        <w:left w:val="none" w:sz="0" w:space="0" w:color="auto"/>
        <w:bottom w:val="none" w:sz="0" w:space="0" w:color="auto"/>
        <w:right w:val="none" w:sz="0" w:space="0" w:color="auto"/>
      </w:divBdr>
      <w:divsChild>
        <w:div w:id="1110591443">
          <w:marLeft w:val="0"/>
          <w:marRight w:val="0"/>
          <w:marTop w:val="0"/>
          <w:marBottom w:val="0"/>
          <w:divBdr>
            <w:top w:val="none" w:sz="0" w:space="0" w:color="auto"/>
            <w:left w:val="none" w:sz="0" w:space="0" w:color="auto"/>
            <w:bottom w:val="none" w:sz="0" w:space="0" w:color="auto"/>
            <w:right w:val="none" w:sz="0" w:space="0" w:color="auto"/>
          </w:divBdr>
        </w:div>
        <w:div w:id="124349740">
          <w:marLeft w:val="0"/>
          <w:marRight w:val="0"/>
          <w:marTop w:val="0"/>
          <w:marBottom w:val="0"/>
          <w:divBdr>
            <w:top w:val="none" w:sz="0" w:space="0" w:color="auto"/>
            <w:left w:val="none" w:sz="0" w:space="0" w:color="auto"/>
            <w:bottom w:val="none" w:sz="0" w:space="0" w:color="auto"/>
            <w:right w:val="none" w:sz="0" w:space="0" w:color="auto"/>
          </w:divBdr>
        </w:div>
        <w:div w:id="1358778898">
          <w:marLeft w:val="0"/>
          <w:marRight w:val="0"/>
          <w:marTop w:val="0"/>
          <w:marBottom w:val="0"/>
          <w:divBdr>
            <w:top w:val="none" w:sz="0" w:space="0" w:color="auto"/>
            <w:left w:val="none" w:sz="0" w:space="0" w:color="auto"/>
            <w:bottom w:val="none" w:sz="0" w:space="0" w:color="auto"/>
            <w:right w:val="none" w:sz="0" w:space="0" w:color="auto"/>
          </w:divBdr>
        </w:div>
        <w:div w:id="509297726">
          <w:marLeft w:val="0"/>
          <w:marRight w:val="0"/>
          <w:marTop w:val="0"/>
          <w:marBottom w:val="0"/>
          <w:divBdr>
            <w:top w:val="none" w:sz="0" w:space="0" w:color="auto"/>
            <w:left w:val="none" w:sz="0" w:space="0" w:color="auto"/>
            <w:bottom w:val="none" w:sz="0" w:space="0" w:color="auto"/>
            <w:right w:val="none" w:sz="0" w:space="0" w:color="auto"/>
          </w:divBdr>
        </w:div>
      </w:divsChild>
    </w:div>
    <w:div w:id="698046627">
      <w:bodyDiv w:val="1"/>
      <w:marLeft w:val="0"/>
      <w:marRight w:val="0"/>
      <w:marTop w:val="0"/>
      <w:marBottom w:val="0"/>
      <w:divBdr>
        <w:top w:val="none" w:sz="0" w:space="0" w:color="auto"/>
        <w:left w:val="none" w:sz="0" w:space="0" w:color="auto"/>
        <w:bottom w:val="none" w:sz="0" w:space="0" w:color="auto"/>
        <w:right w:val="none" w:sz="0" w:space="0" w:color="auto"/>
      </w:divBdr>
    </w:div>
    <w:div w:id="728655218">
      <w:bodyDiv w:val="1"/>
      <w:marLeft w:val="0"/>
      <w:marRight w:val="0"/>
      <w:marTop w:val="0"/>
      <w:marBottom w:val="0"/>
      <w:divBdr>
        <w:top w:val="none" w:sz="0" w:space="0" w:color="auto"/>
        <w:left w:val="none" w:sz="0" w:space="0" w:color="auto"/>
        <w:bottom w:val="none" w:sz="0" w:space="0" w:color="auto"/>
        <w:right w:val="none" w:sz="0" w:space="0" w:color="auto"/>
      </w:divBdr>
    </w:div>
    <w:div w:id="790248355">
      <w:bodyDiv w:val="1"/>
      <w:marLeft w:val="0"/>
      <w:marRight w:val="0"/>
      <w:marTop w:val="0"/>
      <w:marBottom w:val="0"/>
      <w:divBdr>
        <w:top w:val="none" w:sz="0" w:space="0" w:color="auto"/>
        <w:left w:val="none" w:sz="0" w:space="0" w:color="auto"/>
        <w:bottom w:val="none" w:sz="0" w:space="0" w:color="auto"/>
        <w:right w:val="none" w:sz="0" w:space="0" w:color="auto"/>
      </w:divBdr>
    </w:div>
    <w:div w:id="822310998">
      <w:bodyDiv w:val="1"/>
      <w:marLeft w:val="0"/>
      <w:marRight w:val="0"/>
      <w:marTop w:val="0"/>
      <w:marBottom w:val="0"/>
      <w:divBdr>
        <w:top w:val="none" w:sz="0" w:space="0" w:color="auto"/>
        <w:left w:val="none" w:sz="0" w:space="0" w:color="auto"/>
        <w:bottom w:val="none" w:sz="0" w:space="0" w:color="auto"/>
        <w:right w:val="none" w:sz="0" w:space="0" w:color="auto"/>
      </w:divBdr>
      <w:divsChild>
        <w:div w:id="558252106">
          <w:marLeft w:val="0"/>
          <w:marRight w:val="0"/>
          <w:marTop w:val="0"/>
          <w:marBottom w:val="0"/>
          <w:divBdr>
            <w:top w:val="none" w:sz="0" w:space="0" w:color="auto"/>
            <w:left w:val="none" w:sz="0" w:space="0" w:color="auto"/>
            <w:bottom w:val="none" w:sz="0" w:space="0" w:color="auto"/>
            <w:right w:val="none" w:sz="0" w:space="0" w:color="auto"/>
          </w:divBdr>
        </w:div>
        <w:div w:id="1852336274">
          <w:marLeft w:val="0"/>
          <w:marRight w:val="0"/>
          <w:marTop w:val="0"/>
          <w:marBottom w:val="0"/>
          <w:divBdr>
            <w:top w:val="none" w:sz="0" w:space="0" w:color="auto"/>
            <w:left w:val="none" w:sz="0" w:space="0" w:color="auto"/>
            <w:bottom w:val="none" w:sz="0" w:space="0" w:color="auto"/>
            <w:right w:val="none" w:sz="0" w:space="0" w:color="auto"/>
          </w:divBdr>
        </w:div>
        <w:div w:id="1450584553">
          <w:marLeft w:val="0"/>
          <w:marRight w:val="0"/>
          <w:marTop w:val="0"/>
          <w:marBottom w:val="0"/>
          <w:divBdr>
            <w:top w:val="none" w:sz="0" w:space="0" w:color="auto"/>
            <w:left w:val="none" w:sz="0" w:space="0" w:color="auto"/>
            <w:bottom w:val="none" w:sz="0" w:space="0" w:color="auto"/>
            <w:right w:val="none" w:sz="0" w:space="0" w:color="auto"/>
          </w:divBdr>
        </w:div>
        <w:div w:id="1614704550">
          <w:marLeft w:val="0"/>
          <w:marRight w:val="0"/>
          <w:marTop w:val="0"/>
          <w:marBottom w:val="0"/>
          <w:divBdr>
            <w:top w:val="none" w:sz="0" w:space="0" w:color="auto"/>
            <w:left w:val="none" w:sz="0" w:space="0" w:color="auto"/>
            <w:bottom w:val="none" w:sz="0" w:space="0" w:color="auto"/>
            <w:right w:val="none" w:sz="0" w:space="0" w:color="auto"/>
          </w:divBdr>
        </w:div>
        <w:div w:id="1464731780">
          <w:marLeft w:val="0"/>
          <w:marRight w:val="0"/>
          <w:marTop w:val="0"/>
          <w:marBottom w:val="0"/>
          <w:divBdr>
            <w:top w:val="none" w:sz="0" w:space="0" w:color="auto"/>
            <w:left w:val="none" w:sz="0" w:space="0" w:color="auto"/>
            <w:bottom w:val="none" w:sz="0" w:space="0" w:color="auto"/>
            <w:right w:val="none" w:sz="0" w:space="0" w:color="auto"/>
          </w:divBdr>
        </w:div>
      </w:divsChild>
    </w:div>
    <w:div w:id="914047053">
      <w:bodyDiv w:val="1"/>
      <w:marLeft w:val="0"/>
      <w:marRight w:val="0"/>
      <w:marTop w:val="0"/>
      <w:marBottom w:val="0"/>
      <w:divBdr>
        <w:top w:val="none" w:sz="0" w:space="0" w:color="auto"/>
        <w:left w:val="none" w:sz="0" w:space="0" w:color="auto"/>
        <w:bottom w:val="none" w:sz="0" w:space="0" w:color="auto"/>
        <w:right w:val="none" w:sz="0" w:space="0" w:color="auto"/>
      </w:divBdr>
      <w:divsChild>
        <w:div w:id="1505511411">
          <w:marLeft w:val="0"/>
          <w:marRight w:val="0"/>
          <w:marTop w:val="0"/>
          <w:marBottom w:val="0"/>
          <w:divBdr>
            <w:top w:val="none" w:sz="0" w:space="0" w:color="auto"/>
            <w:left w:val="none" w:sz="0" w:space="0" w:color="auto"/>
            <w:bottom w:val="none" w:sz="0" w:space="0" w:color="auto"/>
            <w:right w:val="none" w:sz="0" w:space="0" w:color="auto"/>
          </w:divBdr>
          <w:divsChild>
            <w:div w:id="1670794654">
              <w:marLeft w:val="0"/>
              <w:marRight w:val="0"/>
              <w:marTop w:val="0"/>
              <w:marBottom w:val="0"/>
              <w:divBdr>
                <w:top w:val="none" w:sz="0" w:space="0" w:color="auto"/>
                <w:left w:val="none" w:sz="0" w:space="0" w:color="auto"/>
                <w:bottom w:val="none" w:sz="0" w:space="0" w:color="auto"/>
                <w:right w:val="none" w:sz="0" w:space="0" w:color="auto"/>
              </w:divBdr>
            </w:div>
            <w:div w:id="1023870245">
              <w:marLeft w:val="0"/>
              <w:marRight w:val="0"/>
              <w:marTop w:val="0"/>
              <w:marBottom w:val="0"/>
              <w:divBdr>
                <w:top w:val="none" w:sz="0" w:space="0" w:color="auto"/>
                <w:left w:val="none" w:sz="0" w:space="0" w:color="auto"/>
                <w:bottom w:val="none" w:sz="0" w:space="0" w:color="auto"/>
                <w:right w:val="none" w:sz="0" w:space="0" w:color="auto"/>
              </w:divBdr>
            </w:div>
          </w:divsChild>
        </w:div>
        <w:div w:id="1288777176">
          <w:marLeft w:val="0"/>
          <w:marRight w:val="0"/>
          <w:marTop w:val="0"/>
          <w:marBottom w:val="0"/>
          <w:divBdr>
            <w:top w:val="none" w:sz="0" w:space="0" w:color="auto"/>
            <w:left w:val="none" w:sz="0" w:space="0" w:color="auto"/>
            <w:bottom w:val="none" w:sz="0" w:space="0" w:color="auto"/>
            <w:right w:val="none" w:sz="0" w:space="0" w:color="auto"/>
          </w:divBdr>
        </w:div>
        <w:div w:id="1383750217">
          <w:marLeft w:val="0"/>
          <w:marRight w:val="0"/>
          <w:marTop w:val="0"/>
          <w:marBottom w:val="0"/>
          <w:divBdr>
            <w:top w:val="none" w:sz="0" w:space="0" w:color="auto"/>
            <w:left w:val="none" w:sz="0" w:space="0" w:color="auto"/>
            <w:bottom w:val="none" w:sz="0" w:space="0" w:color="auto"/>
            <w:right w:val="none" w:sz="0" w:space="0" w:color="auto"/>
          </w:divBdr>
        </w:div>
        <w:div w:id="1485391653">
          <w:marLeft w:val="0"/>
          <w:marRight w:val="0"/>
          <w:marTop w:val="0"/>
          <w:marBottom w:val="0"/>
          <w:divBdr>
            <w:top w:val="none" w:sz="0" w:space="0" w:color="auto"/>
            <w:left w:val="none" w:sz="0" w:space="0" w:color="auto"/>
            <w:bottom w:val="none" w:sz="0" w:space="0" w:color="auto"/>
            <w:right w:val="none" w:sz="0" w:space="0" w:color="auto"/>
          </w:divBdr>
        </w:div>
        <w:div w:id="1870534188">
          <w:marLeft w:val="0"/>
          <w:marRight w:val="0"/>
          <w:marTop w:val="0"/>
          <w:marBottom w:val="0"/>
          <w:divBdr>
            <w:top w:val="none" w:sz="0" w:space="0" w:color="auto"/>
            <w:left w:val="none" w:sz="0" w:space="0" w:color="auto"/>
            <w:bottom w:val="none" w:sz="0" w:space="0" w:color="auto"/>
            <w:right w:val="none" w:sz="0" w:space="0" w:color="auto"/>
          </w:divBdr>
        </w:div>
        <w:div w:id="682636399">
          <w:marLeft w:val="0"/>
          <w:marRight w:val="0"/>
          <w:marTop w:val="0"/>
          <w:marBottom w:val="0"/>
          <w:divBdr>
            <w:top w:val="none" w:sz="0" w:space="0" w:color="auto"/>
            <w:left w:val="none" w:sz="0" w:space="0" w:color="auto"/>
            <w:bottom w:val="none" w:sz="0" w:space="0" w:color="auto"/>
            <w:right w:val="none" w:sz="0" w:space="0" w:color="auto"/>
          </w:divBdr>
        </w:div>
        <w:div w:id="618027778">
          <w:marLeft w:val="0"/>
          <w:marRight w:val="0"/>
          <w:marTop w:val="0"/>
          <w:marBottom w:val="0"/>
          <w:divBdr>
            <w:top w:val="none" w:sz="0" w:space="0" w:color="auto"/>
            <w:left w:val="none" w:sz="0" w:space="0" w:color="auto"/>
            <w:bottom w:val="none" w:sz="0" w:space="0" w:color="auto"/>
            <w:right w:val="none" w:sz="0" w:space="0" w:color="auto"/>
          </w:divBdr>
        </w:div>
        <w:div w:id="2122414205">
          <w:marLeft w:val="0"/>
          <w:marRight w:val="0"/>
          <w:marTop w:val="0"/>
          <w:marBottom w:val="0"/>
          <w:divBdr>
            <w:top w:val="none" w:sz="0" w:space="0" w:color="auto"/>
            <w:left w:val="none" w:sz="0" w:space="0" w:color="auto"/>
            <w:bottom w:val="none" w:sz="0" w:space="0" w:color="auto"/>
            <w:right w:val="none" w:sz="0" w:space="0" w:color="auto"/>
          </w:divBdr>
        </w:div>
        <w:div w:id="2077700613">
          <w:marLeft w:val="0"/>
          <w:marRight w:val="0"/>
          <w:marTop w:val="0"/>
          <w:marBottom w:val="0"/>
          <w:divBdr>
            <w:top w:val="none" w:sz="0" w:space="0" w:color="auto"/>
            <w:left w:val="none" w:sz="0" w:space="0" w:color="auto"/>
            <w:bottom w:val="none" w:sz="0" w:space="0" w:color="auto"/>
            <w:right w:val="none" w:sz="0" w:space="0" w:color="auto"/>
          </w:divBdr>
        </w:div>
        <w:div w:id="1859612386">
          <w:marLeft w:val="0"/>
          <w:marRight w:val="0"/>
          <w:marTop w:val="0"/>
          <w:marBottom w:val="0"/>
          <w:divBdr>
            <w:top w:val="none" w:sz="0" w:space="0" w:color="auto"/>
            <w:left w:val="none" w:sz="0" w:space="0" w:color="auto"/>
            <w:bottom w:val="none" w:sz="0" w:space="0" w:color="auto"/>
            <w:right w:val="none" w:sz="0" w:space="0" w:color="auto"/>
          </w:divBdr>
        </w:div>
        <w:div w:id="2059818123">
          <w:marLeft w:val="0"/>
          <w:marRight w:val="0"/>
          <w:marTop w:val="0"/>
          <w:marBottom w:val="0"/>
          <w:divBdr>
            <w:top w:val="none" w:sz="0" w:space="0" w:color="auto"/>
            <w:left w:val="none" w:sz="0" w:space="0" w:color="auto"/>
            <w:bottom w:val="none" w:sz="0" w:space="0" w:color="auto"/>
            <w:right w:val="none" w:sz="0" w:space="0" w:color="auto"/>
          </w:divBdr>
        </w:div>
        <w:div w:id="2001149697">
          <w:marLeft w:val="0"/>
          <w:marRight w:val="0"/>
          <w:marTop w:val="0"/>
          <w:marBottom w:val="0"/>
          <w:divBdr>
            <w:top w:val="none" w:sz="0" w:space="0" w:color="auto"/>
            <w:left w:val="none" w:sz="0" w:space="0" w:color="auto"/>
            <w:bottom w:val="none" w:sz="0" w:space="0" w:color="auto"/>
            <w:right w:val="none" w:sz="0" w:space="0" w:color="auto"/>
          </w:divBdr>
        </w:div>
        <w:div w:id="1974020434">
          <w:marLeft w:val="0"/>
          <w:marRight w:val="0"/>
          <w:marTop w:val="0"/>
          <w:marBottom w:val="0"/>
          <w:divBdr>
            <w:top w:val="none" w:sz="0" w:space="0" w:color="auto"/>
            <w:left w:val="none" w:sz="0" w:space="0" w:color="auto"/>
            <w:bottom w:val="none" w:sz="0" w:space="0" w:color="auto"/>
            <w:right w:val="none" w:sz="0" w:space="0" w:color="auto"/>
          </w:divBdr>
        </w:div>
        <w:div w:id="977107754">
          <w:marLeft w:val="0"/>
          <w:marRight w:val="0"/>
          <w:marTop w:val="0"/>
          <w:marBottom w:val="0"/>
          <w:divBdr>
            <w:top w:val="none" w:sz="0" w:space="0" w:color="auto"/>
            <w:left w:val="none" w:sz="0" w:space="0" w:color="auto"/>
            <w:bottom w:val="none" w:sz="0" w:space="0" w:color="auto"/>
            <w:right w:val="none" w:sz="0" w:space="0" w:color="auto"/>
          </w:divBdr>
        </w:div>
        <w:div w:id="583145606">
          <w:marLeft w:val="0"/>
          <w:marRight w:val="0"/>
          <w:marTop w:val="0"/>
          <w:marBottom w:val="0"/>
          <w:divBdr>
            <w:top w:val="none" w:sz="0" w:space="0" w:color="auto"/>
            <w:left w:val="none" w:sz="0" w:space="0" w:color="auto"/>
            <w:bottom w:val="none" w:sz="0" w:space="0" w:color="auto"/>
            <w:right w:val="none" w:sz="0" w:space="0" w:color="auto"/>
          </w:divBdr>
        </w:div>
        <w:div w:id="1738087531">
          <w:marLeft w:val="0"/>
          <w:marRight w:val="0"/>
          <w:marTop w:val="0"/>
          <w:marBottom w:val="0"/>
          <w:divBdr>
            <w:top w:val="none" w:sz="0" w:space="0" w:color="auto"/>
            <w:left w:val="none" w:sz="0" w:space="0" w:color="auto"/>
            <w:bottom w:val="none" w:sz="0" w:space="0" w:color="auto"/>
            <w:right w:val="none" w:sz="0" w:space="0" w:color="auto"/>
          </w:divBdr>
        </w:div>
      </w:divsChild>
    </w:div>
    <w:div w:id="1433089650">
      <w:bodyDiv w:val="1"/>
      <w:marLeft w:val="0"/>
      <w:marRight w:val="0"/>
      <w:marTop w:val="0"/>
      <w:marBottom w:val="0"/>
      <w:divBdr>
        <w:top w:val="none" w:sz="0" w:space="0" w:color="auto"/>
        <w:left w:val="none" w:sz="0" w:space="0" w:color="auto"/>
        <w:bottom w:val="none" w:sz="0" w:space="0" w:color="auto"/>
        <w:right w:val="none" w:sz="0" w:space="0" w:color="auto"/>
      </w:divBdr>
    </w:div>
    <w:div w:id="1496802580">
      <w:bodyDiv w:val="1"/>
      <w:marLeft w:val="0"/>
      <w:marRight w:val="0"/>
      <w:marTop w:val="0"/>
      <w:marBottom w:val="0"/>
      <w:divBdr>
        <w:top w:val="none" w:sz="0" w:space="0" w:color="auto"/>
        <w:left w:val="none" w:sz="0" w:space="0" w:color="auto"/>
        <w:bottom w:val="none" w:sz="0" w:space="0" w:color="auto"/>
        <w:right w:val="none" w:sz="0" w:space="0" w:color="auto"/>
      </w:divBdr>
    </w:div>
    <w:div w:id="1562011561">
      <w:bodyDiv w:val="1"/>
      <w:marLeft w:val="0"/>
      <w:marRight w:val="0"/>
      <w:marTop w:val="0"/>
      <w:marBottom w:val="0"/>
      <w:divBdr>
        <w:top w:val="none" w:sz="0" w:space="0" w:color="auto"/>
        <w:left w:val="none" w:sz="0" w:space="0" w:color="auto"/>
        <w:bottom w:val="none" w:sz="0" w:space="0" w:color="auto"/>
        <w:right w:val="none" w:sz="0" w:space="0" w:color="auto"/>
      </w:divBdr>
    </w:div>
    <w:div w:id="1672173082">
      <w:bodyDiv w:val="1"/>
      <w:marLeft w:val="0"/>
      <w:marRight w:val="0"/>
      <w:marTop w:val="0"/>
      <w:marBottom w:val="0"/>
      <w:divBdr>
        <w:top w:val="none" w:sz="0" w:space="0" w:color="auto"/>
        <w:left w:val="none" w:sz="0" w:space="0" w:color="auto"/>
        <w:bottom w:val="none" w:sz="0" w:space="0" w:color="auto"/>
        <w:right w:val="none" w:sz="0" w:space="0" w:color="auto"/>
      </w:divBdr>
    </w:div>
    <w:div w:id="1679504036">
      <w:bodyDiv w:val="1"/>
      <w:marLeft w:val="0"/>
      <w:marRight w:val="0"/>
      <w:marTop w:val="0"/>
      <w:marBottom w:val="0"/>
      <w:divBdr>
        <w:top w:val="none" w:sz="0" w:space="0" w:color="auto"/>
        <w:left w:val="none" w:sz="0" w:space="0" w:color="auto"/>
        <w:bottom w:val="none" w:sz="0" w:space="0" w:color="auto"/>
        <w:right w:val="none" w:sz="0" w:space="0" w:color="auto"/>
      </w:divBdr>
    </w:div>
    <w:div w:id="1904288414">
      <w:bodyDiv w:val="1"/>
      <w:marLeft w:val="0"/>
      <w:marRight w:val="0"/>
      <w:marTop w:val="0"/>
      <w:marBottom w:val="0"/>
      <w:divBdr>
        <w:top w:val="none" w:sz="0" w:space="0" w:color="auto"/>
        <w:left w:val="none" w:sz="0" w:space="0" w:color="auto"/>
        <w:bottom w:val="none" w:sz="0" w:space="0" w:color="auto"/>
        <w:right w:val="none" w:sz="0" w:space="0" w:color="auto"/>
      </w:divBdr>
    </w:div>
    <w:div w:id="1943029239">
      <w:bodyDiv w:val="1"/>
      <w:marLeft w:val="0"/>
      <w:marRight w:val="0"/>
      <w:marTop w:val="0"/>
      <w:marBottom w:val="0"/>
      <w:divBdr>
        <w:top w:val="none" w:sz="0" w:space="0" w:color="auto"/>
        <w:left w:val="none" w:sz="0" w:space="0" w:color="auto"/>
        <w:bottom w:val="none" w:sz="0" w:space="0" w:color="auto"/>
        <w:right w:val="none" w:sz="0" w:space="0" w:color="auto"/>
      </w:divBdr>
    </w:div>
    <w:div w:id="201811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_yamagishi@hexel.c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1drv.ms/u/s!AqtToheEzXINg1Zb1ivN9NCcXF7p?e=0J4FLY"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60470-2C97-4116-A46D-E7DAADA1E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522</Words>
  <Characters>2979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岸野 哲</dc:creator>
  <cp:keywords/>
  <dc:description/>
  <cp:lastModifiedBy>山岸 一雄</cp:lastModifiedBy>
  <cp:revision>9</cp:revision>
  <dcterms:created xsi:type="dcterms:W3CDTF">2022-08-13T01:18:00Z</dcterms:created>
  <dcterms:modified xsi:type="dcterms:W3CDTF">2022-08-26T23:45:00Z</dcterms:modified>
</cp:coreProperties>
</file>