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98F" w:rsidRPr="00635A47" w:rsidRDefault="00B04481">
      <w:pPr>
        <w:rPr>
          <w:rFonts w:ascii="游ゴシック Medium" w:eastAsia="游ゴシック Medium" w:hAnsi="游ゴシック Medium"/>
        </w:rPr>
      </w:pPr>
      <w:r>
        <w:rPr>
          <w:rFonts w:hint="eastAsia"/>
        </w:rPr>
        <w:t xml:space="preserve">　　　　</w:t>
      </w:r>
      <w:r w:rsidR="002F098F">
        <w:rPr>
          <w:rFonts w:hint="eastAsia"/>
        </w:rPr>
        <w:t xml:space="preserve">　　　　　　　　　　　　　　　　　　　　　　　　　　　　</w:t>
      </w:r>
      <w:r w:rsidR="009C5290" w:rsidRPr="00635A47">
        <w:rPr>
          <w:rFonts w:ascii="游ゴシック Medium" w:eastAsia="游ゴシック Medium" w:hAnsi="游ゴシック Medium" w:hint="eastAsia"/>
        </w:rPr>
        <w:t>201</w:t>
      </w:r>
      <w:r w:rsidR="00F70FF1" w:rsidRPr="00635A47">
        <w:rPr>
          <w:rFonts w:ascii="游ゴシック Medium" w:eastAsia="游ゴシック Medium" w:hAnsi="游ゴシック Medium" w:hint="eastAsia"/>
        </w:rPr>
        <w:t>9.</w:t>
      </w:r>
      <w:r w:rsidR="00261306" w:rsidRPr="00635A47">
        <w:rPr>
          <w:rFonts w:ascii="游ゴシック Medium" w:eastAsia="游ゴシック Medium" w:hAnsi="游ゴシック Medium" w:hint="eastAsia"/>
        </w:rPr>
        <w:t>03</w:t>
      </w:r>
      <w:r w:rsidR="009C5290" w:rsidRPr="00635A47">
        <w:rPr>
          <w:rFonts w:ascii="游ゴシック Medium" w:eastAsia="游ゴシック Medium" w:hAnsi="游ゴシック Medium" w:hint="eastAsia"/>
        </w:rPr>
        <w:t>.</w:t>
      </w:r>
      <w:r w:rsidR="00F70FF1" w:rsidRPr="00635A47">
        <w:rPr>
          <w:rFonts w:ascii="游ゴシック Medium" w:eastAsia="游ゴシック Medium" w:hAnsi="游ゴシック Medium" w:hint="eastAsia"/>
        </w:rPr>
        <w:t>2</w:t>
      </w:r>
      <w:r w:rsidR="002E6121">
        <w:rPr>
          <w:rFonts w:ascii="游ゴシック Medium" w:eastAsia="游ゴシック Medium" w:hAnsi="游ゴシック Medium" w:hint="eastAsia"/>
        </w:rPr>
        <w:t>3</w:t>
      </w:r>
      <w:r w:rsidR="00BF2C41" w:rsidRPr="00635A47">
        <w:rPr>
          <w:rFonts w:ascii="游ゴシック Medium" w:eastAsia="游ゴシック Medium" w:hAnsi="游ゴシック Medium" w:hint="eastAsia"/>
        </w:rPr>
        <w:t>（</w:t>
      </w:r>
      <w:r w:rsidR="002E6121">
        <w:rPr>
          <w:rFonts w:ascii="游ゴシック Medium" w:eastAsia="游ゴシック Medium" w:hAnsi="游ゴシック Medium" w:hint="eastAsia"/>
        </w:rPr>
        <w:t>土</w:t>
      </w:r>
      <w:r w:rsidR="002F098F" w:rsidRPr="00635A47">
        <w:rPr>
          <w:rFonts w:ascii="游ゴシック Medium" w:eastAsia="游ゴシック Medium" w:hAnsi="游ゴシック Medium" w:hint="eastAsia"/>
        </w:rPr>
        <w:t>）</w:t>
      </w:r>
    </w:p>
    <w:p w:rsidR="00775B0C" w:rsidRPr="00635A47" w:rsidRDefault="00B04481" w:rsidP="002F098F">
      <w:pPr>
        <w:ind w:firstLineChars="300" w:firstLine="824"/>
        <w:rPr>
          <w:rFonts w:ascii="游ゴシック Medium" w:eastAsia="游ゴシック Medium" w:hAnsi="游ゴシック Medium"/>
          <w:b/>
          <w:sz w:val="28"/>
          <w:szCs w:val="28"/>
        </w:rPr>
      </w:pPr>
      <w:r w:rsidRPr="00635A47">
        <w:rPr>
          <w:rFonts w:ascii="游ゴシック Medium" w:eastAsia="游ゴシック Medium" w:hAnsi="游ゴシック Medium" w:hint="eastAsia"/>
          <w:b/>
          <w:sz w:val="28"/>
          <w:szCs w:val="28"/>
        </w:rPr>
        <w:t>川崎支部便り（定期便）（</w:t>
      </w:r>
      <w:r w:rsidR="009C5290" w:rsidRPr="00635A47">
        <w:rPr>
          <w:rFonts w:ascii="游ゴシック Medium" w:eastAsia="游ゴシック Medium" w:hAnsi="游ゴシック Medium" w:hint="eastAsia"/>
          <w:b/>
          <w:sz w:val="28"/>
          <w:szCs w:val="28"/>
        </w:rPr>
        <w:t>201</w:t>
      </w:r>
      <w:r w:rsidR="002F2E2E" w:rsidRPr="00635A47">
        <w:rPr>
          <w:rFonts w:ascii="游ゴシック Medium" w:eastAsia="游ゴシック Medium" w:hAnsi="游ゴシック Medium" w:hint="eastAsia"/>
          <w:b/>
          <w:sz w:val="28"/>
          <w:szCs w:val="28"/>
        </w:rPr>
        <w:t>8</w:t>
      </w:r>
      <w:r w:rsidRPr="00635A47">
        <w:rPr>
          <w:rFonts w:ascii="游ゴシック Medium" w:eastAsia="游ゴシック Medium" w:hAnsi="游ゴシック Medium" w:hint="eastAsia"/>
          <w:b/>
          <w:sz w:val="28"/>
          <w:szCs w:val="28"/>
        </w:rPr>
        <w:t>年</w:t>
      </w:r>
      <w:r w:rsidR="00565DF0" w:rsidRPr="00635A47">
        <w:rPr>
          <w:rFonts w:ascii="游ゴシック Medium" w:eastAsia="游ゴシック Medium" w:hAnsi="游ゴシック Medium" w:hint="eastAsia"/>
          <w:b/>
          <w:sz w:val="28"/>
          <w:szCs w:val="28"/>
        </w:rPr>
        <w:t>第</w:t>
      </w:r>
      <w:r w:rsidR="009C5290" w:rsidRPr="00635A47">
        <w:rPr>
          <w:rFonts w:ascii="游ゴシック Medium" w:eastAsia="游ゴシック Medium" w:hAnsi="游ゴシック Medium" w:hint="eastAsia"/>
          <w:b/>
          <w:sz w:val="28"/>
          <w:szCs w:val="28"/>
        </w:rPr>
        <w:t>1</w:t>
      </w:r>
      <w:r w:rsidR="00CC238E" w:rsidRPr="00635A47">
        <w:rPr>
          <w:rFonts w:ascii="游ゴシック Medium" w:eastAsia="游ゴシック Medium" w:hAnsi="游ゴシック Medium" w:hint="eastAsia"/>
          <w:b/>
          <w:sz w:val="28"/>
          <w:szCs w:val="28"/>
        </w:rPr>
        <w:t>4</w:t>
      </w:r>
      <w:r w:rsidR="00565DF0" w:rsidRPr="00635A47">
        <w:rPr>
          <w:rFonts w:ascii="游ゴシック Medium" w:eastAsia="游ゴシック Medium" w:hAnsi="游ゴシック Medium" w:hint="eastAsia"/>
          <w:b/>
          <w:sz w:val="28"/>
          <w:szCs w:val="28"/>
        </w:rPr>
        <w:t>号</w:t>
      </w:r>
      <w:r w:rsidR="00C646E7" w:rsidRPr="00635A47">
        <w:rPr>
          <w:rFonts w:ascii="游ゴシック Medium" w:eastAsia="游ゴシック Medium" w:hAnsi="游ゴシック Medium" w:hint="eastAsia"/>
          <w:b/>
          <w:sz w:val="28"/>
          <w:szCs w:val="28"/>
        </w:rPr>
        <w:t xml:space="preserve">　</w:t>
      </w:r>
      <w:r w:rsidR="009C5290" w:rsidRPr="00635A47">
        <w:rPr>
          <w:rFonts w:ascii="游ゴシック Medium" w:eastAsia="游ゴシック Medium" w:hAnsi="游ゴシック Medium" w:hint="eastAsia"/>
          <w:b/>
          <w:sz w:val="28"/>
          <w:szCs w:val="28"/>
        </w:rPr>
        <w:t>0</w:t>
      </w:r>
      <w:r w:rsidR="00261306" w:rsidRPr="00635A47">
        <w:rPr>
          <w:rFonts w:ascii="游ゴシック Medium" w:eastAsia="游ゴシック Medium" w:hAnsi="游ゴシック Medium" w:hint="eastAsia"/>
          <w:b/>
          <w:sz w:val="28"/>
          <w:szCs w:val="28"/>
        </w:rPr>
        <w:t>４</w:t>
      </w:r>
      <w:r w:rsidR="00AD3C90" w:rsidRPr="00635A47">
        <w:rPr>
          <w:rFonts w:ascii="游ゴシック Medium" w:eastAsia="游ゴシック Medium" w:hAnsi="游ゴシック Medium" w:hint="eastAsia"/>
          <w:b/>
          <w:sz w:val="28"/>
          <w:szCs w:val="28"/>
        </w:rPr>
        <w:t>月</w:t>
      </w:r>
      <w:r w:rsidRPr="00635A47">
        <w:rPr>
          <w:rFonts w:ascii="游ゴシック Medium" w:eastAsia="游ゴシック Medium" w:hAnsi="游ゴシック Medium" w:hint="eastAsia"/>
          <w:b/>
          <w:sz w:val="28"/>
          <w:szCs w:val="28"/>
        </w:rPr>
        <w:t>号）</w:t>
      </w:r>
    </w:p>
    <w:p w:rsidR="00BF2C41" w:rsidRPr="00635A47" w:rsidRDefault="00BF2C41">
      <w:pPr>
        <w:rPr>
          <w:rFonts w:ascii="游ゴシック Medium" w:eastAsia="游ゴシック Medium" w:hAnsi="游ゴシック Medium"/>
          <w:sz w:val="22"/>
        </w:rPr>
      </w:pPr>
      <w:r w:rsidRPr="00635A47">
        <w:rPr>
          <w:rFonts w:ascii="游ゴシック Medium" w:eastAsia="游ゴシック Medium" w:hAnsi="游ゴシック Medium" w:hint="eastAsia"/>
          <w:b/>
          <w:sz w:val="28"/>
          <w:szCs w:val="28"/>
        </w:rPr>
        <w:t xml:space="preserve">　</w:t>
      </w:r>
      <w:r w:rsidR="00C2291C" w:rsidRPr="00635A47">
        <w:rPr>
          <w:rFonts w:ascii="游ゴシック Medium" w:eastAsia="游ゴシック Medium" w:hAnsi="游ゴシック Medium" w:hint="eastAsia"/>
          <w:b/>
          <w:sz w:val="28"/>
          <w:szCs w:val="28"/>
        </w:rPr>
        <w:t xml:space="preserve">　</w:t>
      </w:r>
      <w:r w:rsidR="002F098F" w:rsidRPr="00635A47">
        <w:rPr>
          <w:rFonts w:ascii="游ゴシック Medium" w:eastAsia="游ゴシック Medium" w:hAnsi="游ゴシック Medium" w:hint="eastAsia"/>
          <w:b/>
          <w:sz w:val="24"/>
          <w:szCs w:val="24"/>
        </w:rPr>
        <w:t>（オープンで各自が主役</w:t>
      </w:r>
      <w:r w:rsidR="00F207C4" w:rsidRPr="00635A47">
        <w:rPr>
          <w:rFonts w:ascii="游ゴシック Medium" w:eastAsia="游ゴシック Medium" w:hAnsi="游ゴシック Medium" w:hint="eastAsia"/>
          <w:b/>
          <w:sz w:val="24"/>
          <w:szCs w:val="24"/>
        </w:rPr>
        <w:t>：</w:t>
      </w:r>
      <w:r w:rsidR="002F098F" w:rsidRPr="00635A47">
        <w:rPr>
          <w:rFonts w:ascii="游ゴシック Medium" w:eastAsia="游ゴシック Medium" w:hAnsi="游ゴシック Medium" w:hint="eastAsia"/>
          <w:b/>
          <w:sz w:val="24"/>
          <w:szCs w:val="24"/>
        </w:rPr>
        <w:t>川崎支部）</w:t>
      </w:r>
      <w:r w:rsidR="00B04481" w:rsidRPr="00635A47">
        <w:rPr>
          <w:rFonts w:ascii="游ゴシック Medium" w:eastAsia="游ゴシック Medium" w:hAnsi="游ゴシック Medium" w:hint="eastAsia"/>
          <w:b/>
          <w:sz w:val="28"/>
          <w:szCs w:val="28"/>
        </w:rPr>
        <w:t xml:space="preserve">　</w:t>
      </w:r>
      <w:r w:rsidR="00B04481" w:rsidRPr="00635A47">
        <w:rPr>
          <w:rFonts w:ascii="游ゴシック Medium" w:eastAsia="游ゴシック Medium" w:hAnsi="游ゴシック Medium" w:hint="eastAsia"/>
          <w:sz w:val="22"/>
        </w:rPr>
        <w:t>川崎支部</w:t>
      </w:r>
      <w:r w:rsidRPr="00635A47">
        <w:rPr>
          <w:rFonts w:ascii="游ゴシック Medium" w:eastAsia="游ゴシック Medium" w:hAnsi="游ゴシック Medium" w:hint="eastAsia"/>
          <w:sz w:val="22"/>
        </w:rPr>
        <w:t xml:space="preserve">支部長　</w:t>
      </w:r>
      <w:r w:rsidR="00635A47">
        <w:rPr>
          <w:rFonts w:ascii="游ゴシック Medium" w:eastAsia="游ゴシック Medium" w:hAnsi="游ゴシック Medium" w:hint="eastAsia"/>
          <w:sz w:val="22"/>
        </w:rPr>
        <w:t>山岸　一</w:t>
      </w:r>
      <w:r w:rsidRPr="00635A47">
        <w:rPr>
          <w:rFonts w:ascii="游ゴシック Medium" w:eastAsia="游ゴシック Medium" w:hAnsi="游ゴシック Medium" w:hint="eastAsia"/>
          <w:sz w:val="22"/>
        </w:rPr>
        <w:t>雄</w:t>
      </w:r>
      <w:r w:rsidR="008529B5" w:rsidRPr="00635A47">
        <w:rPr>
          <w:rFonts w:ascii="游ゴシック Medium" w:eastAsia="游ゴシック Medium" w:hAnsi="游ゴシック Medium" w:hint="eastAsia"/>
          <w:sz w:val="22"/>
        </w:rPr>
        <w:t xml:space="preserve">　</w:t>
      </w:r>
    </w:p>
    <w:p w:rsidR="00B04481" w:rsidRPr="00635A47" w:rsidRDefault="008529B5" w:rsidP="00B902FF">
      <w:pPr>
        <w:ind w:leftChars="100" w:left="210" w:firstLineChars="2450" w:firstLine="5390"/>
        <w:rPr>
          <w:rFonts w:ascii="游ゴシック Medium" w:eastAsia="游ゴシック Medium" w:hAnsi="游ゴシック Medium"/>
          <w:sz w:val="22"/>
        </w:rPr>
      </w:pPr>
      <w:r w:rsidRPr="00635A47">
        <w:rPr>
          <w:rFonts w:ascii="游ゴシック Medium" w:eastAsia="游ゴシック Medium" w:hAnsi="游ゴシック Medium" w:hint="eastAsia"/>
          <w:sz w:val="22"/>
        </w:rPr>
        <w:t>（</w:t>
      </w:r>
      <w:r w:rsidR="003E7358" w:rsidRPr="00635A47">
        <w:rPr>
          <w:rFonts w:ascii="游ゴシック Medium" w:eastAsia="游ゴシック Medium" w:hAnsi="游ゴシック Medium" w:hint="eastAsia"/>
          <w:sz w:val="22"/>
        </w:rPr>
        <w:t>執筆</w:t>
      </w:r>
      <w:r w:rsidR="00921F40" w:rsidRPr="00635A47">
        <w:rPr>
          <w:rFonts w:ascii="游ゴシック Medium" w:eastAsia="游ゴシック Medium" w:hAnsi="游ゴシック Medium" w:hint="eastAsia"/>
          <w:sz w:val="22"/>
        </w:rPr>
        <w:t>者</w:t>
      </w:r>
      <w:r w:rsidR="00130ECC" w:rsidRPr="00635A47">
        <w:rPr>
          <w:rFonts w:ascii="游ゴシック Medium" w:eastAsia="游ゴシック Medium" w:hAnsi="游ゴシック Medium" w:hint="eastAsia"/>
          <w:sz w:val="22"/>
        </w:rPr>
        <w:t xml:space="preserve">　</w:t>
      </w:r>
      <w:bookmarkStart w:id="0" w:name="_GoBack"/>
      <w:bookmarkEnd w:id="0"/>
      <w:r w:rsidR="00B902FF" w:rsidRPr="00635A47">
        <w:rPr>
          <w:rFonts w:ascii="游ゴシック Medium" w:eastAsia="游ゴシック Medium" w:hAnsi="游ゴシック Medium" w:hint="eastAsia"/>
          <w:sz w:val="22"/>
        </w:rPr>
        <w:t>山岸</w:t>
      </w:r>
      <w:r w:rsidR="00130ECC" w:rsidRPr="00635A47">
        <w:rPr>
          <w:rFonts w:ascii="游ゴシック Medium" w:eastAsia="游ゴシック Medium" w:hAnsi="游ゴシック Medium" w:hint="eastAsia"/>
          <w:sz w:val="22"/>
        </w:rPr>
        <w:t>）</w:t>
      </w:r>
    </w:p>
    <w:p w:rsidR="00B04481" w:rsidRDefault="00B04481">
      <w:pPr>
        <w:rPr>
          <w:sz w:val="22"/>
        </w:rPr>
      </w:pPr>
      <w:r>
        <w:rPr>
          <w:rFonts w:hint="eastAsia"/>
          <w:sz w:val="22"/>
        </w:rPr>
        <w:t xml:space="preserve">　川崎支部の皆さん、お元気でしょうか。</w:t>
      </w:r>
    </w:p>
    <w:p w:rsidR="00314BE6" w:rsidRDefault="000E6569">
      <w:pPr>
        <w:rPr>
          <w:sz w:val="22"/>
        </w:rPr>
      </w:pPr>
      <w:r>
        <w:rPr>
          <w:rFonts w:hint="eastAsia"/>
          <w:sz w:val="22"/>
        </w:rPr>
        <w:t xml:space="preserve">　</w:t>
      </w:r>
      <w:r w:rsidR="00581BC7">
        <w:rPr>
          <w:rFonts w:hint="eastAsia"/>
          <w:sz w:val="22"/>
        </w:rPr>
        <w:t>先月の</w:t>
      </w:r>
      <w:r w:rsidR="00AD3C90">
        <w:rPr>
          <w:rFonts w:hint="eastAsia"/>
          <w:sz w:val="22"/>
        </w:rPr>
        <w:t>川崎</w:t>
      </w:r>
      <w:r w:rsidR="00095709">
        <w:rPr>
          <w:rFonts w:hint="eastAsia"/>
          <w:sz w:val="22"/>
        </w:rPr>
        <w:t>支部</w:t>
      </w:r>
      <w:r w:rsidR="00AD3C90">
        <w:rPr>
          <w:rFonts w:hint="eastAsia"/>
          <w:sz w:val="22"/>
        </w:rPr>
        <w:t>便り</w:t>
      </w:r>
      <w:r w:rsidR="00581BC7">
        <w:rPr>
          <w:rFonts w:hint="eastAsia"/>
          <w:sz w:val="22"/>
        </w:rPr>
        <w:t>はお楽しみ頂けたでしょうか。</w:t>
      </w:r>
    </w:p>
    <w:p w:rsidR="00ED23A5" w:rsidRDefault="00314BE6" w:rsidP="00314BE6">
      <w:pPr>
        <w:ind w:firstLineChars="100" w:firstLine="220"/>
        <w:rPr>
          <w:sz w:val="22"/>
        </w:rPr>
      </w:pPr>
      <w:r w:rsidRPr="00314BE6">
        <w:rPr>
          <w:rFonts w:hint="eastAsia"/>
          <w:sz w:val="22"/>
        </w:rPr>
        <w:t>「</w:t>
      </w:r>
      <w:r w:rsidRPr="00E2374E">
        <w:rPr>
          <w:rFonts w:hint="eastAsia"/>
          <w:color w:val="FF0000"/>
          <w:sz w:val="22"/>
        </w:rPr>
        <w:t>正座と日本人</w:t>
      </w:r>
      <w:r w:rsidRPr="00314BE6">
        <w:rPr>
          <w:rFonts w:hint="eastAsia"/>
          <w:sz w:val="22"/>
        </w:rPr>
        <w:t>」（著者は医学博士の丁宗鐵氏）によると、正座は外国人から見ると極めて特異な独自の文化だそうで、正座がフォーマルな座り方になったのは、明治政府が国民をシャキッとさせようと意図的に広めたそうです。驚いたことに、それ以前は、</w:t>
      </w:r>
      <w:r w:rsidRPr="00E2374E">
        <w:rPr>
          <w:rFonts w:hint="eastAsia"/>
          <w:color w:val="FF0000"/>
          <w:sz w:val="22"/>
        </w:rPr>
        <w:t>胡坐や立膝が礼儀正しい座り方</w:t>
      </w:r>
      <w:r w:rsidRPr="00314BE6">
        <w:rPr>
          <w:rFonts w:hint="eastAsia"/>
          <w:sz w:val="22"/>
        </w:rPr>
        <w:t>だそうな。</w:t>
      </w:r>
      <w:r w:rsidRPr="00E2374E">
        <w:rPr>
          <w:rFonts w:hint="eastAsia"/>
          <w:color w:val="FF0000"/>
          <w:sz w:val="22"/>
        </w:rPr>
        <w:t>千利休</w:t>
      </w:r>
      <w:r w:rsidRPr="00314BE6">
        <w:rPr>
          <w:rFonts w:hint="eastAsia"/>
          <w:sz w:val="22"/>
        </w:rPr>
        <w:t>も茶室が狭いので、</w:t>
      </w:r>
      <w:r w:rsidRPr="00E2374E">
        <w:rPr>
          <w:rFonts w:hint="eastAsia"/>
          <w:color w:val="FF0000"/>
          <w:sz w:val="22"/>
        </w:rPr>
        <w:t>立膝</w:t>
      </w:r>
      <w:r w:rsidRPr="00314BE6">
        <w:rPr>
          <w:rFonts w:hint="eastAsia"/>
          <w:sz w:val="22"/>
        </w:rPr>
        <w:t>で座っていたなんて</w:t>
      </w:r>
      <w:r w:rsidR="00F70FF1">
        <w:rPr>
          <w:rFonts w:hint="eastAsia"/>
          <w:sz w:val="22"/>
        </w:rPr>
        <w:t>知りませんでした</w:t>
      </w:r>
      <w:r w:rsidRPr="00314BE6">
        <w:rPr>
          <w:rFonts w:hint="eastAsia"/>
          <w:sz w:val="22"/>
        </w:rPr>
        <w:t>。</w:t>
      </w:r>
      <w:r w:rsidRPr="00E2374E">
        <w:rPr>
          <w:rFonts w:hint="eastAsia"/>
          <w:color w:val="FF0000"/>
          <w:sz w:val="22"/>
        </w:rPr>
        <w:t>正座は脳の血流を良くして認知症予防効果</w:t>
      </w:r>
      <w:r w:rsidRPr="00314BE6">
        <w:rPr>
          <w:rFonts w:hint="eastAsia"/>
          <w:sz w:val="22"/>
        </w:rPr>
        <w:t>があるそうです</w:t>
      </w:r>
      <w:r w:rsidR="00ED23A5">
        <w:rPr>
          <w:rFonts w:hint="eastAsia"/>
          <w:sz w:val="22"/>
        </w:rPr>
        <w:t>。</w:t>
      </w:r>
    </w:p>
    <w:p w:rsidR="00ED23A5" w:rsidRDefault="00ED23A5" w:rsidP="00314BE6">
      <w:pPr>
        <w:ind w:firstLineChars="100" w:firstLine="220"/>
        <w:rPr>
          <w:sz w:val="22"/>
        </w:rPr>
      </w:pPr>
      <w:r w:rsidRPr="00E2374E">
        <w:rPr>
          <w:rFonts w:hint="eastAsia"/>
          <w:color w:val="FF0000"/>
          <w:sz w:val="22"/>
        </w:rPr>
        <w:t>柳家小三治師匠</w:t>
      </w:r>
      <w:r w:rsidRPr="00ED23A5">
        <w:rPr>
          <w:rFonts w:hint="eastAsia"/>
          <w:sz w:val="22"/>
        </w:rPr>
        <w:t>は、当代きっての江戸落語の名人です。師匠の噺は本編が面白いのは勿論ですが、本題に入る前の「</w:t>
      </w:r>
      <w:r w:rsidRPr="00E2374E">
        <w:rPr>
          <w:rFonts w:hint="eastAsia"/>
          <w:color w:val="FF0000"/>
          <w:sz w:val="22"/>
        </w:rPr>
        <w:t>まくら</w:t>
      </w:r>
      <w:r w:rsidRPr="00ED23A5">
        <w:rPr>
          <w:rFonts w:hint="eastAsia"/>
          <w:sz w:val="22"/>
        </w:rPr>
        <w:t>」が抜群です。「知らないのに知っているふりをする、知ったかぶりという迷惑な人がいます」高座からこう語りかけると、客席には笑いが湧き上がります。「そのひと以上に始末の悪いのが、知っているのに知らぬふりをするひとです」師匠の言う意味が、うまく飲み込めません。そんな客席の反応を、師匠は予期していたのでしょう。「みなさまも散々、テレビで見たでしょう。</w:t>
      </w:r>
      <w:r w:rsidRPr="0068166E">
        <w:rPr>
          <w:rFonts w:hint="eastAsia"/>
          <w:b/>
          <w:sz w:val="22"/>
        </w:rPr>
        <w:t>記憶にありません</w:t>
      </w:r>
      <w:r w:rsidRPr="00ED23A5">
        <w:rPr>
          <w:rFonts w:hint="eastAsia"/>
          <w:sz w:val="22"/>
        </w:rPr>
        <w:t xml:space="preserve">という答弁を」　　　　</w:t>
      </w:r>
    </w:p>
    <w:p w:rsidR="00ED23A5" w:rsidRDefault="00ED23A5" w:rsidP="00314BE6">
      <w:pPr>
        <w:ind w:firstLineChars="100" w:firstLine="220"/>
        <w:rPr>
          <w:sz w:val="22"/>
        </w:rPr>
      </w:pPr>
      <w:r w:rsidRPr="00ED23A5">
        <w:rPr>
          <w:rFonts w:hint="eastAsia"/>
          <w:sz w:val="22"/>
        </w:rPr>
        <w:t>ここで客席に大爆笑が起きました。</w:t>
      </w:r>
      <w:r w:rsidRPr="00E2374E">
        <w:rPr>
          <w:rFonts w:hint="eastAsia"/>
          <w:color w:val="FF0000"/>
          <w:sz w:val="22"/>
        </w:rPr>
        <w:t>偽証罪</w:t>
      </w:r>
      <w:r w:rsidRPr="00ED23A5">
        <w:rPr>
          <w:rFonts w:hint="eastAsia"/>
          <w:sz w:val="22"/>
        </w:rPr>
        <w:t xml:space="preserve">には問われない参考人として国会に召喚された者への、やり場のない怒りを溜めていたのでしょう。知っていながら知らぬと言い張れるのは、だれもその場を見ていないと、当人が勘違いをしているのです。　</w:t>
      </w:r>
    </w:p>
    <w:p w:rsidR="00314BE6" w:rsidRDefault="00ED23A5" w:rsidP="00314BE6">
      <w:pPr>
        <w:ind w:firstLineChars="100" w:firstLine="220"/>
        <w:rPr>
          <w:sz w:val="22"/>
        </w:rPr>
      </w:pPr>
      <w:r w:rsidRPr="00ED23A5">
        <w:rPr>
          <w:rFonts w:hint="eastAsia"/>
          <w:sz w:val="22"/>
        </w:rPr>
        <w:t>「後漢書」のなかに、清き官吏と強欲な商人が人通りのない辻で出会い、商人が「誰も見ていないから、いいじゃないですか」と賄賂を渡そうとすると、官吏は商人を一喝し、「天は見ているし、地も見ている。わたしが見ているし、お前も見ている」知っていながら知らぬふりをするのは、わきまえのある大人の振舞でしょう。</w:t>
      </w:r>
    </w:p>
    <w:p w:rsidR="0068166E" w:rsidRDefault="000E6569" w:rsidP="00314BE6">
      <w:pPr>
        <w:ind w:firstLineChars="100" w:firstLine="220"/>
        <w:rPr>
          <w:sz w:val="22"/>
        </w:rPr>
      </w:pPr>
      <w:r>
        <w:rPr>
          <w:rFonts w:hint="eastAsia"/>
          <w:sz w:val="22"/>
        </w:rPr>
        <w:t>今回</w:t>
      </w:r>
      <w:r w:rsidR="00581BC7">
        <w:rPr>
          <w:rFonts w:hint="eastAsia"/>
          <w:sz w:val="22"/>
        </w:rPr>
        <w:t>は</w:t>
      </w:r>
      <w:r w:rsidR="00095709">
        <w:rPr>
          <w:rFonts w:hint="eastAsia"/>
          <w:sz w:val="22"/>
        </w:rPr>
        <w:t>気分を変えての箸休めで、台湾の新幹線技術協力についてです。</w:t>
      </w:r>
    </w:p>
    <w:p w:rsidR="000E6569" w:rsidRDefault="002B321A" w:rsidP="00314BE6">
      <w:pPr>
        <w:ind w:firstLineChars="100" w:firstLine="220"/>
        <w:rPr>
          <w:sz w:val="22"/>
        </w:rPr>
      </w:pPr>
      <w:r>
        <w:rPr>
          <w:rFonts w:hint="eastAsia"/>
          <w:sz w:val="22"/>
        </w:rPr>
        <w:t>気楽にお付き合い願います</w:t>
      </w:r>
      <w:r w:rsidR="000E6569">
        <w:rPr>
          <w:rFonts w:hint="eastAsia"/>
          <w:sz w:val="22"/>
        </w:rPr>
        <w:t>。</w:t>
      </w:r>
    </w:p>
    <w:p w:rsidR="00E556A8" w:rsidRDefault="00E556A8">
      <w:pPr>
        <w:rPr>
          <w:sz w:val="22"/>
        </w:rPr>
      </w:pPr>
    </w:p>
    <w:p w:rsidR="005346E3" w:rsidRDefault="002B321A" w:rsidP="002B321A">
      <w:pPr>
        <w:rPr>
          <w:b/>
          <w:sz w:val="24"/>
          <w:szCs w:val="24"/>
        </w:rPr>
      </w:pPr>
      <w:r w:rsidRPr="002B321A">
        <w:rPr>
          <w:rFonts w:hint="eastAsia"/>
          <w:b/>
          <w:sz w:val="24"/>
          <w:szCs w:val="24"/>
          <w:bdr w:val="single" w:sz="4" w:space="0" w:color="auto"/>
        </w:rPr>
        <w:t>川　崎　点　描</w:t>
      </w:r>
      <w:r w:rsidRPr="002B321A">
        <w:rPr>
          <w:rFonts w:hint="eastAsia"/>
          <w:b/>
          <w:sz w:val="24"/>
          <w:szCs w:val="24"/>
        </w:rPr>
        <w:t xml:space="preserve">　</w:t>
      </w:r>
      <w:r>
        <w:rPr>
          <w:rFonts w:hint="eastAsia"/>
          <w:b/>
          <w:sz w:val="24"/>
          <w:szCs w:val="24"/>
        </w:rPr>
        <w:t>（</w:t>
      </w:r>
      <w:r w:rsidR="00095709">
        <w:rPr>
          <w:rFonts w:hint="eastAsia"/>
          <w:b/>
          <w:sz w:val="24"/>
          <w:szCs w:val="24"/>
        </w:rPr>
        <w:t>海外の競争相手からのネガティブキャンペーン</w:t>
      </w:r>
      <w:r w:rsidR="00884BDE">
        <w:rPr>
          <w:rFonts w:hint="eastAsia"/>
          <w:b/>
          <w:sz w:val="24"/>
          <w:szCs w:val="24"/>
        </w:rPr>
        <w:t>？</w:t>
      </w:r>
      <w:r>
        <w:rPr>
          <w:rFonts w:hint="eastAsia"/>
          <w:b/>
          <w:sz w:val="24"/>
          <w:szCs w:val="24"/>
        </w:rPr>
        <w:t>）</w:t>
      </w:r>
    </w:p>
    <w:p w:rsidR="000945BF" w:rsidRPr="002B321A" w:rsidRDefault="000945BF" w:rsidP="002B321A">
      <w:pPr>
        <w:rPr>
          <w:b/>
          <w:sz w:val="24"/>
          <w:szCs w:val="24"/>
        </w:rPr>
      </w:pPr>
    </w:p>
    <w:p w:rsidR="00393E32" w:rsidRDefault="00095709" w:rsidP="000945BF">
      <w:pPr>
        <w:ind w:firstLineChars="100" w:firstLine="220"/>
        <w:rPr>
          <w:sz w:val="22"/>
        </w:rPr>
      </w:pPr>
      <w:r>
        <w:rPr>
          <w:rFonts w:hint="eastAsia"/>
          <w:sz w:val="22"/>
        </w:rPr>
        <w:t>2007</w:t>
      </w:r>
      <w:r>
        <w:rPr>
          <w:rFonts w:hint="eastAsia"/>
          <w:sz w:val="22"/>
        </w:rPr>
        <w:t>年</w:t>
      </w:r>
      <w:r>
        <w:rPr>
          <w:rFonts w:hint="eastAsia"/>
          <w:sz w:val="22"/>
        </w:rPr>
        <w:t>3</w:t>
      </w:r>
      <w:r>
        <w:rPr>
          <w:rFonts w:hint="eastAsia"/>
          <w:sz w:val="22"/>
        </w:rPr>
        <w:t>月</w:t>
      </w:r>
      <w:r>
        <w:rPr>
          <w:rFonts w:hint="eastAsia"/>
          <w:sz w:val="22"/>
        </w:rPr>
        <w:t>2</w:t>
      </w:r>
      <w:r>
        <w:rPr>
          <w:rFonts w:hint="eastAsia"/>
          <w:sz w:val="22"/>
        </w:rPr>
        <w:t>日に全線開通（台北・高雄間</w:t>
      </w:r>
      <w:r w:rsidR="00393E32">
        <w:rPr>
          <w:rFonts w:hint="eastAsia"/>
          <w:sz w:val="22"/>
        </w:rPr>
        <w:t>345km</w:t>
      </w:r>
      <w:r w:rsidR="00393E32">
        <w:rPr>
          <w:rFonts w:hint="eastAsia"/>
          <w:sz w:val="22"/>
        </w:rPr>
        <w:t>（東京～新大阪</w:t>
      </w:r>
      <w:r w:rsidR="00393E32">
        <w:rPr>
          <w:rFonts w:hint="eastAsia"/>
          <w:sz w:val="22"/>
        </w:rPr>
        <w:t>515km</w:t>
      </w:r>
      <w:r w:rsidR="00393E32">
        <w:rPr>
          <w:rFonts w:hint="eastAsia"/>
          <w:sz w:val="22"/>
        </w:rPr>
        <w:t>）</w:t>
      </w:r>
      <w:r>
        <w:rPr>
          <w:rFonts w:hint="eastAsia"/>
          <w:sz w:val="22"/>
        </w:rPr>
        <w:t xml:space="preserve">　往復</w:t>
      </w:r>
      <w:r>
        <w:rPr>
          <w:rFonts w:hint="eastAsia"/>
          <w:sz w:val="22"/>
        </w:rPr>
        <w:t>38</w:t>
      </w:r>
      <w:r>
        <w:rPr>
          <w:rFonts w:hint="eastAsia"/>
          <w:sz w:val="22"/>
        </w:rPr>
        <w:t>本</w:t>
      </w:r>
      <w:r>
        <w:rPr>
          <w:rFonts w:hint="eastAsia"/>
          <w:sz w:val="22"/>
        </w:rPr>
        <w:t>/</w:t>
      </w:r>
      <w:r>
        <w:rPr>
          <w:rFonts w:hint="eastAsia"/>
          <w:sz w:val="22"/>
        </w:rPr>
        <w:t>日）した台湾の新幹線について、台湾高鉄お抱えの「外国人トリオ」（欧米や香港）によるネガティブキャンペーンで</w:t>
      </w:r>
      <w:r w:rsidR="00393E32">
        <w:rPr>
          <w:rFonts w:hint="eastAsia"/>
          <w:sz w:val="22"/>
        </w:rPr>
        <w:t>難産の</w:t>
      </w:r>
      <w:r w:rsidR="001E0D2A">
        <w:rPr>
          <w:rFonts w:hint="eastAsia"/>
          <w:sz w:val="22"/>
        </w:rPr>
        <w:t>末に</w:t>
      </w:r>
      <w:r w:rsidR="00393E32">
        <w:rPr>
          <w:rFonts w:hint="eastAsia"/>
          <w:sz w:val="22"/>
        </w:rPr>
        <w:t>開通をした</w:t>
      </w:r>
      <w:r w:rsidR="001E0D2A">
        <w:rPr>
          <w:rFonts w:hint="eastAsia"/>
          <w:sz w:val="22"/>
        </w:rPr>
        <w:t>もの</w:t>
      </w:r>
      <w:r w:rsidR="00393E32">
        <w:rPr>
          <w:rFonts w:hint="eastAsia"/>
          <w:sz w:val="22"/>
        </w:rPr>
        <w:t>です。</w:t>
      </w:r>
    </w:p>
    <w:p w:rsidR="00393E32" w:rsidRDefault="00393E32" w:rsidP="000945BF">
      <w:pPr>
        <w:ind w:firstLineChars="100" w:firstLine="220"/>
        <w:rPr>
          <w:sz w:val="22"/>
        </w:rPr>
      </w:pPr>
      <w:r>
        <w:rPr>
          <w:rFonts w:hint="eastAsia"/>
          <w:sz w:val="22"/>
        </w:rPr>
        <w:lastRenderedPageBreak/>
        <w:t>欧州の技術の良いとこ取り</w:t>
      </w:r>
      <w:r w:rsidR="00767107">
        <w:rPr>
          <w:rFonts w:hint="eastAsia"/>
          <w:sz w:val="22"/>
        </w:rPr>
        <w:t>のベストミックスシステム</w:t>
      </w:r>
      <w:r>
        <w:rPr>
          <w:rFonts w:hint="eastAsia"/>
          <w:sz w:val="22"/>
        </w:rPr>
        <w:t xml:space="preserve">と日本の統合システムとの対立です。日本の統合システムは、各部品は最先端ではなくとも、トータルシステムは最先端の総合技術力です。　</w:t>
      </w:r>
    </w:p>
    <w:p w:rsidR="00A94B74" w:rsidRDefault="00A94B74" w:rsidP="000945BF">
      <w:pPr>
        <w:ind w:firstLineChars="100" w:firstLine="220"/>
        <w:rPr>
          <w:sz w:val="22"/>
        </w:rPr>
      </w:pPr>
      <w:r>
        <w:rPr>
          <w:rFonts w:hint="eastAsia"/>
          <w:sz w:val="22"/>
        </w:rPr>
        <w:t>ユーロトレインチームの</w:t>
      </w:r>
      <w:r>
        <w:rPr>
          <w:rFonts w:hint="eastAsia"/>
          <w:sz w:val="22"/>
        </w:rPr>
        <w:t>12</w:t>
      </w:r>
      <w:r>
        <w:rPr>
          <w:rFonts w:hint="eastAsia"/>
          <w:sz w:val="22"/>
        </w:rPr>
        <w:t>項目のネガティブキャンペーンでのコメントは、「新幹線は欧州システムと異なり孤立したシステムで、日本人が運営・保守をするから動くのではないか。新幹線は一度も海外に進出したことが無い。」とローカルスタンダードと決めつけられました。</w:t>
      </w:r>
    </w:p>
    <w:p w:rsidR="00D64F4D" w:rsidRDefault="00D64F4D" w:rsidP="000945BF">
      <w:pPr>
        <w:ind w:firstLineChars="100" w:firstLine="220"/>
        <w:rPr>
          <w:sz w:val="22"/>
        </w:rPr>
      </w:pPr>
      <w:r>
        <w:rPr>
          <w:rFonts w:hint="eastAsia"/>
          <w:sz w:val="22"/>
        </w:rPr>
        <w:t>台北の年間降雨量は</w:t>
      </w:r>
      <w:r>
        <w:rPr>
          <w:rFonts w:hint="eastAsia"/>
          <w:sz w:val="22"/>
        </w:rPr>
        <w:t>2,800</w:t>
      </w:r>
      <w:r>
        <w:rPr>
          <w:rFonts w:hint="eastAsia"/>
          <w:sz w:val="22"/>
        </w:rPr>
        <w:t>ｍｍ、静岡は</w:t>
      </w:r>
      <w:r>
        <w:rPr>
          <w:rFonts w:hint="eastAsia"/>
          <w:sz w:val="22"/>
        </w:rPr>
        <w:t>2,300</w:t>
      </w:r>
      <w:r>
        <w:rPr>
          <w:rFonts w:hint="eastAsia"/>
          <w:sz w:val="22"/>
        </w:rPr>
        <w:t>ｍｍ、ベルリンは</w:t>
      </w:r>
      <w:r>
        <w:rPr>
          <w:rFonts w:hint="eastAsia"/>
          <w:sz w:val="22"/>
        </w:rPr>
        <w:t>600</w:t>
      </w:r>
      <w:r>
        <w:rPr>
          <w:rFonts w:hint="eastAsia"/>
          <w:sz w:val="22"/>
        </w:rPr>
        <w:t>ｍｍ、山岳トンネルは台湾高速鉄道が</w:t>
      </w:r>
      <w:r>
        <w:rPr>
          <w:rFonts w:hint="eastAsia"/>
          <w:sz w:val="22"/>
        </w:rPr>
        <w:t>13</w:t>
      </w:r>
      <w:r>
        <w:rPr>
          <w:rFonts w:hint="eastAsia"/>
          <w:sz w:val="22"/>
        </w:rPr>
        <w:t>％、</w:t>
      </w:r>
      <w:r w:rsidR="008E0A93">
        <w:rPr>
          <w:rFonts w:hint="eastAsia"/>
          <w:sz w:val="22"/>
        </w:rPr>
        <w:t>東海道新幹線が</w:t>
      </w:r>
      <w:r>
        <w:rPr>
          <w:rFonts w:hint="eastAsia"/>
          <w:sz w:val="22"/>
        </w:rPr>
        <w:t>13</w:t>
      </w:r>
      <w:r>
        <w:rPr>
          <w:rFonts w:hint="eastAsia"/>
          <w:sz w:val="22"/>
        </w:rPr>
        <w:t>％、フランス</w:t>
      </w:r>
      <w:r>
        <w:rPr>
          <w:rFonts w:hint="eastAsia"/>
          <w:sz w:val="22"/>
        </w:rPr>
        <w:t>TGV</w:t>
      </w:r>
      <w:r>
        <w:rPr>
          <w:rFonts w:hint="eastAsia"/>
          <w:sz w:val="22"/>
        </w:rPr>
        <w:t>南東線が</w:t>
      </w:r>
      <w:r>
        <w:rPr>
          <w:rFonts w:hint="eastAsia"/>
          <w:sz w:val="22"/>
        </w:rPr>
        <w:t>0</w:t>
      </w:r>
      <w:r>
        <w:rPr>
          <w:rFonts w:hint="eastAsia"/>
          <w:sz w:val="22"/>
        </w:rPr>
        <w:t>％と日本と近い状況です。新幹線は雨対策で危険なスリップ事故防止の改良で、最初に突入する先頭車両のブレーキ負担率を平均値の</w:t>
      </w:r>
      <w:r>
        <w:rPr>
          <w:rFonts w:hint="eastAsia"/>
          <w:sz w:val="22"/>
        </w:rPr>
        <w:t>40</w:t>
      </w:r>
      <w:r>
        <w:rPr>
          <w:rFonts w:hint="eastAsia"/>
          <w:sz w:val="22"/>
        </w:rPr>
        <w:t>％、</w:t>
      </w:r>
      <w:r>
        <w:rPr>
          <w:rFonts w:hint="eastAsia"/>
          <w:sz w:val="22"/>
        </w:rPr>
        <w:t>2</w:t>
      </w:r>
      <w:r>
        <w:rPr>
          <w:rFonts w:hint="eastAsia"/>
          <w:sz w:val="22"/>
        </w:rPr>
        <w:t>両目は</w:t>
      </w:r>
      <w:r>
        <w:rPr>
          <w:rFonts w:hint="eastAsia"/>
          <w:sz w:val="22"/>
        </w:rPr>
        <w:t>95</w:t>
      </w:r>
      <w:r>
        <w:rPr>
          <w:rFonts w:hint="eastAsia"/>
          <w:sz w:val="22"/>
        </w:rPr>
        <w:t>％、</w:t>
      </w:r>
      <w:r>
        <w:rPr>
          <w:rFonts w:hint="eastAsia"/>
          <w:sz w:val="22"/>
        </w:rPr>
        <w:t>3</w:t>
      </w:r>
      <w:r>
        <w:rPr>
          <w:rFonts w:hint="eastAsia"/>
          <w:sz w:val="22"/>
        </w:rPr>
        <w:t>両目からはフルに負担しています。トンネル断面積は台湾高速鉄道では</w:t>
      </w:r>
      <w:r>
        <w:rPr>
          <w:rFonts w:hint="eastAsia"/>
          <w:sz w:val="22"/>
        </w:rPr>
        <w:t>90</w:t>
      </w:r>
      <w:r>
        <w:rPr>
          <w:rFonts w:hint="eastAsia"/>
          <w:sz w:val="22"/>
        </w:rPr>
        <w:t>㎡、韓国</w:t>
      </w:r>
      <w:r>
        <w:rPr>
          <w:rFonts w:hint="eastAsia"/>
          <w:sz w:val="22"/>
        </w:rPr>
        <w:t>KTX</w:t>
      </w:r>
      <w:r>
        <w:rPr>
          <w:rFonts w:hint="eastAsia"/>
          <w:sz w:val="22"/>
        </w:rPr>
        <w:t>は</w:t>
      </w:r>
      <w:r>
        <w:rPr>
          <w:rFonts w:hint="eastAsia"/>
          <w:sz w:val="22"/>
        </w:rPr>
        <w:t>107</w:t>
      </w:r>
      <w:r>
        <w:rPr>
          <w:rFonts w:hint="eastAsia"/>
          <w:sz w:val="22"/>
        </w:rPr>
        <w:t>㎡、新幹線は</w:t>
      </w:r>
      <w:r>
        <w:rPr>
          <w:rFonts w:hint="eastAsia"/>
          <w:sz w:val="22"/>
        </w:rPr>
        <w:t>64</w:t>
      </w:r>
      <w:r>
        <w:rPr>
          <w:rFonts w:hint="eastAsia"/>
          <w:sz w:val="22"/>
        </w:rPr>
        <w:t>㎡と、かなり小さくなります。つまり、コスト低減が可能です。</w:t>
      </w:r>
      <w:r w:rsidR="00A94B74">
        <w:rPr>
          <w:rFonts w:hint="eastAsia"/>
          <w:sz w:val="22"/>
        </w:rPr>
        <w:t>しかし、小さなトンネル断面を車両が通過する際のトンネル内圧力変動は列車速度の</w:t>
      </w:r>
      <w:r w:rsidR="00A94B74">
        <w:rPr>
          <w:rFonts w:hint="eastAsia"/>
          <w:sz w:val="22"/>
        </w:rPr>
        <w:t>3</w:t>
      </w:r>
      <w:r w:rsidR="00A94B74">
        <w:rPr>
          <w:rFonts w:hint="eastAsia"/>
          <w:sz w:val="22"/>
        </w:rPr>
        <w:t>乗にほぼ比例します。（耳ツン現象や汚水逆流等）今は、疲労</w:t>
      </w:r>
      <w:r w:rsidR="0015641F">
        <w:rPr>
          <w:rFonts w:hint="eastAsia"/>
          <w:sz w:val="22"/>
        </w:rPr>
        <w:t>（圧力変動による金属疲労）</w:t>
      </w:r>
      <w:r w:rsidR="00A94B74">
        <w:rPr>
          <w:rFonts w:hint="eastAsia"/>
          <w:sz w:val="22"/>
        </w:rPr>
        <w:t>に強い車体や</w:t>
      </w:r>
      <w:r w:rsidR="0015641F">
        <w:rPr>
          <w:rFonts w:hint="eastAsia"/>
          <w:sz w:val="22"/>
        </w:rPr>
        <w:t>気密性を保持しての連続換気をしています。</w:t>
      </w:r>
    </w:p>
    <w:p w:rsidR="0015641F" w:rsidRPr="0015641F" w:rsidRDefault="0015641F" w:rsidP="000945BF">
      <w:pPr>
        <w:ind w:firstLineChars="100" w:firstLine="220"/>
        <w:rPr>
          <w:sz w:val="22"/>
        </w:rPr>
      </w:pPr>
      <w:r>
        <w:rPr>
          <w:rFonts w:hint="eastAsia"/>
          <w:sz w:val="22"/>
        </w:rPr>
        <w:t>台湾では新幹線の約</w:t>
      </w:r>
      <w:r>
        <w:rPr>
          <w:rFonts w:hint="eastAsia"/>
          <w:sz w:val="22"/>
        </w:rPr>
        <w:t>1.5</w:t>
      </w:r>
      <w:r>
        <w:rPr>
          <w:rFonts w:hint="eastAsia"/>
          <w:sz w:val="22"/>
        </w:rPr>
        <w:t>倍の断面を採用したので、地質が軟岩で約</w:t>
      </w:r>
      <w:r>
        <w:rPr>
          <w:rFonts w:hint="eastAsia"/>
          <w:sz w:val="22"/>
        </w:rPr>
        <w:t>700</w:t>
      </w:r>
      <w:r>
        <w:rPr>
          <w:rFonts w:hint="eastAsia"/>
          <w:sz w:val="22"/>
        </w:rPr>
        <w:t>億円、硬岩で約</w:t>
      </w:r>
      <w:r>
        <w:rPr>
          <w:rFonts w:hint="eastAsia"/>
          <w:sz w:val="22"/>
        </w:rPr>
        <w:t>300</w:t>
      </w:r>
      <w:r>
        <w:rPr>
          <w:rFonts w:hint="eastAsia"/>
          <w:sz w:val="22"/>
        </w:rPr>
        <w:t>億円のコスト削減が出来ませんでした。また、採用されたドイツ製分岐器</w:t>
      </w:r>
      <w:r w:rsidR="00767107">
        <w:rPr>
          <w:rFonts w:hint="eastAsia"/>
          <w:sz w:val="22"/>
        </w:rPr>
        <w:t>（ポイント）</w:t>
      </w:r>
      <w:r>
        <w:rPr>
          <w:rFonts w:hint="eastAsia"/>
          <w:sz w:val="22"/>
        </w:rPr>
        <w:t>は構造が複雑で、多雨多湿な台湾では微妙な時間差で制御するには不安が有り、開通後も不具合を引き起こしました。</w:t>
      </w:r>
      <w:r w:rsidR="00C5703F">
        <w:rPr>
          <w:rFonts w:hint="eastAsia"/>
          <w:sz w:val="22"/>
        </w:rPr>
        <w:t>1998</w:t>
      </w:r>
      <w:r w:rsidR="00C5703F">
        <w:rPr>
          <w:rFonts w:hint="eastAsia"/>
          <w:sz w:val="22"/>
        </w:rPr>
        <w:t>年</w:t>
      </w:r>
      <w:r w:rsidR="00C5703F">
        <w:rPr>
          <w:rFonts w:hint="eastAsia"/>
          <w:sz w:val="22"/>
        </w:rPr>
        <w:t>6</w:t>
      </w:r>
      <w:r w:rsidR="00C5703F">
        <w:rPr>
          <w:rFonts w:hint="eastAsia"/>
          <w:sz w:val="22"/>
        </w:rPr>
        <w:t>月のドイツ高速鉄道</w:t>
      </w:r>
      <w:r w:rsidR="00C5703F">
        <w:rPr>
          <w:rFonts w:hint="eastAsia"/>
          <w:sz w:val="22"/>
        </w:rPr>
        <w:t>ICE-1</w:t>
      </w:r>
      <w:r w:rsidR="00C5703F">
        <w:rPr>
          <w:rFonts w:hint="eastAsia"/>
          <w:sz w:val="22"/>
        </w:rPr>
        <w:t>がハノーバーからハンブルグに向かって走行中、エシェデ駅付近で車輪が割損し脱線、死者</w:t>
      </w:r>
      <w:r w:rsidR="00C5703F">
        <w:rPr>
          <w:rFonts w:hint="eastAsia"/>
          <w:sz w:val="22"/>
        </w:rPr>
        <w:t>101</w:t>
      </w:r>
      <w:r w:rsidR="00C5703F">
        <w:rPr>
          <w:rFonts w:hint="eastAsia"/>
          <w:sz w:val="22"/>
        </w:rPr>
        <w:t>名、負傷者</w:t>
      </w:r>
      <w:r w:rsidR="00C5703F">
        <w:rPr>
          <w:rFonts w:hint="eastAsia"/>
          <w:sz w:val="22"/>
        </w:rPr>
        <w:t>105</w:t>
      </w:r>
      <w:r w:rsidR="00C5703F">
        <w:rPr>
          <w:rFonts w:hint="eastAsia"/>
          <w:sz w:val="22"/>
        </w:rPr>
        <w:t>名との大惨事を引き起こしたのは有名です。</w:t>
      </w:r>
    </w:p>
    <w:p w:rsidR="00EF60AB" w:rsidRDefault="00C5703F" w:rsidP="00767107">
      <w:pPr>
        <w:ind w:firstLineChars="100" w:firstLine="220"/>
        <w:rPr>
          <w:sz w:val="22"/>
        </w:rPr>
      </w:pPr>
      <w:r>
        <w:rPr>
          <w:rFonts w:hint="eastAsia"/>
          <w:sz w:val="22"/>
        </w:rPr>
        <w:t>世界一信頼性の高い新幹線の新入社員教育を約</w:t>
      </w:r>
      <w:r>
        <w:rPr>
          <w:rFonts w:hint="eastAsia"/>
          <w:sz w:val="22"/>
        </w:rPr>
        <w:t>2</w:t>
      </w:r>
      <w:r>
        <w:rPr>
          <w:rFonts w:hint="eastAsia"/>
          <w:sz w:val="22"/>
        </w:rPr>
        <w:t>か月間</w:t>
      </w:r>
      <w:r>
        <w:rPr>
          <w:rFonts w:hint="eastAsia"/>
          <w:sz w:val="22"/>
        </w:rPr>
        <w:t>JR</w:t>
      </w:r>
      <w:r>
        <w:rPr>
          <w:rFonts w:hint="eastAsia"/>
          <w:sz w:val="22"/>
        </w:rPr>
        <w:t>東海の葛西社長（当時）が台湾高鉄に申し出たが外国人トリオの反対で拒否されました。台湾高鉄開業予定日から</w:t>
      </w:r>
      <w:r w:rsidR="00EF60AB">
        <w:rPr>
          <w:rFonts w:hint="eastAsia"/>
          <w:sz w:val="22"/>
        </w:rPr>
        <w:t>3</w:t>
      </w:r>
      <w:r w:rsidR="00EF60AB">
        <w:rPr>
          <w:rFonts w:hint="eastAsia"/>
          <w:sz w:val="22"/>
        </w:rPr>
        <w:t>年前の</w:t>
      </w:r>
      <w:r w:rsidR="00EF60AB">
        <w:rPr>
          <w:rFonts w:hint="eastAsia"/>
          <w:sz w:val="22"/>
        </w:rPr>
        <w:t>2002</w:t>
      </w:r>
      <w:r w:rsidR="00EF60AB">
        <w:rPr>
          <w:rFonts w:hint="eastAsia"/>
          <w:sz w:val="22"/>
        </w:rPr>
        <w:t>年</w:t>
      </w:r>
      <w:r w:rsidR="00EF60AB">
        <w:rPr>
          <w:rFonts w:hint="eastAsia"/>
          <w:sz w:val="22"/>
        </w:rPr>
        <w:t>9</w:t>
      </w:r>
      <w:r w:rsidR="00EF60AB">
        <w:rPr>
          <w:rFonts w:hint="eastAsia"/>
          <w:sz w:val="22"/>
        </w:rPr>
        <w:t>月に</w:t>
      </w:r>
      <w:r w:rsidR="00EF60AB">
        <w:rPr>
          <w:rFonts w:hint="eastAsia"/>
          <w:sz w:val="22"/>
        </w:rPr>
        <w:t>JR</w:t>
      </w:r>
      <w:r w:rsidR="00EF60AB">
        <w:rPr>
          <w:rFonts w:hint="eastAsia"/>
          <w:sz w:val="22"/>
        </w:rPr>
        <w:t>東海研修センターで「運転手指導員（トレーナー）研修」が約</w:t>
      </w:r>
      <w:r w:rsidR="00EF60AB">
        <w:rPr>
          <w:rFonts w:hint="eastAsia"/>
          <w:sz w:val="22"/>
        </w:rPr>
        <w:t>5</w:t>
      </w:r>
      <w:r w:rsidR="00EF60AB">
        <w:rPr>
          <w:rFonts w:hint="eastAsia"/>
          <w:sz w:val="22"/>
        </w:rPr>
        <w:t>か月行われました。しかも無償で。</w:t>
      </w:r>
    </w:p>
    <w:p w:rsidR="008E0A93" w:rsidRDefault="00EF60AB" w:rsidP="00767107">
      <w:pPr>
        <w:ind w:firstLineChars="100" w:firstLine="220"/>
        <w:rPr>
          <w:sz w:val="22"/>
        </w:rPr>
      </w:pPr>
      <w:r>
        <w:rPr>
          <w:rFonts w:hint="eastAsia"/>
          <w:sz w:val="22"/>
        </w:rPr>
        <w:t>1</w:t>
      </w:r>
      <w:r>
        <w:rPr>
          <w:rFonts w:hint="eastAsia"/>
          <w:sz w:val="22"/>
        </w:rPr>
        <w:t>日遅れると</w:t>
      </w:r>
      <w:r>
        <w:rPr>
          <w:rFonts w:hint="eastAsia"/>
          <w:sz w:val="22"/>
        </w:rPr>
        <w:t>3.6</w:t>
      </w:r>
      <w:r>
        <w:rPr>
          <w:rFonts w:hint="eastAsia"/>
          <w:sz w:val="22"/>
        </w:rPr>
        <w:t>億円以上の損失といわれる開業を</w:t>
      </w:r>
      <w:r>
        <w:rPr>
          <w:rFonts w:hint="eastAsia"/>
          <w:sz w:val="22"/>
        </w:rPr>
        <w:t>1</w:t>
      </w:r>
      <w:r>
        <w:rPr>
          <w:rFonts w:hint="eastAsia"/>
          <w:sz w:val="22"/>
        </w:rPr>
        <w:t>年半近く遅らせる原因の一つを作り、新幹線の特徴である「インフラ工事費の大幅削減」のチャンスを潰した</w:t>
      </w:r>
      <w:r w:rsidR="00767107">
        <w:rPr>
          <w:rFonts w:hint="eastAsia"/>
          <w:sz w:val="22"/>
        </w:rPr>
        <w:t>外国人トリオは、</w:t>
      </w:r>
      <w:r>
        <w:rPr>
          <w:rFonts w:hint="eastAsia"/>
          <w:sz w:val="22"/>
        </w:rPr>
        <w:t>今どこにいるのだろうか。</w:t>
      </w:r>
    </w:p>
    <w:p w:rsidR="00546B91" w:rsidRDefault="00546B91" w:rsidP="00EF60AB">
      <w:pPr>
        <w:ind w:firstLineChars="200" w:firstLine="440"/>
        <w:rPr>
          <w:sz w:val="22"/>
        </w:rPr>
      </w:pPr>
      <w:r>
        <w:rPr>
          <w:rFonts w:hint="eastAsia"/>
          <w:sz w:val="22"/>
        </w:rPr>
        <w:t>（参考図書）南の島の新幹線（田中宏昌著</w:t>
      </w:r>
      <w:r w:rsidR="006A5B21">
        <w:rPr>
          <w:rFonts w:hint="eastAsia"/>
          <w:sz w:val="22"/>
        </w:rPr>
        <w:t xml:space="preserve">　ウェッジ社）</w:t>
      </w:r>
    </w:p>
    <w:p w:rsidR="00595C02" w:rsidRDefault="00595C02" w:rsidP="00CF448D">
      <w:pPr>
        <w:ind w:left="1100" w:hangingChars="500" w:hanging="1100"/>
        <w:rPr>
          <w:sz w:val="22"/>
        </w:rPr>
      </w:pPr>
    </w:p>
    <w:p w:rsidR="004B29B4" w:rsidRDefault="004B29B4" w:rsidP="00CF448D">
      <w:pPr>
        <w:ind w:left="1100" w:hangingChars="500" w:hanging="1100"/>
        <w:rPr>
          <w:sz w:val="22"/>
        </w:rPr>
      </w:pPr>
      <w:r>
        <w:rPr>
          <w:noProof/>
          <w:sz w:val="22"/>
        </w:rPr>
        <w:lastRenderedPageBreak/>
        <w:drawing>
          <wp:inline distT="0" distB="0" distL="0" distR="0">
            <wp:extent cx="4444415" cy="2790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台湾新幹線20180503.jpg"/>
                    <pic:cNvPicPr/>
                  </pic:nvPicPr>
                  <pic:blipFill>
                    <a:blip r:embed="rId7">
                      <a:extLst>
                        <a:ext uri="{28A0092B-C50C-407E-A947-70E740481C1C}">
                          <a14:useLocalDpi xmlns:a14="http://schemas.microsoft.com/office/drawing/2010/main" val="0"/>
                        </a:ext>
                      </a:extLst>
                    </a:blip>
                    <a:stretch>
                      <a:fillRect/>
                    </a:stretch>
                  </pic:blipFill>
                  <pic:spPr>
                    <a:xfrm>
                      <a:off x="0" y="0"/>
                      <a:ext cx="4466104" cy="2804444"/>
                    </a:xfrm>
                    <a:prstGeom prst="rect">
                      <a:avLst/>
                    </a:prstGeom>
                  </pic:spPr>
                </pic:pic>
              </a:graphicData>
            </a:graphic>
          </wp:inline>
        </w:drawing>
      </w:r>
    </w:p>
    <w:p w:rsidR="00C82B03" w:rsidRDefault="00C82B03" w:rsidP="00CF448D">
      <w:pPr>
        <w:ind w:left="1100" w:hangingChars="500" w:hanging="1100"/>
        <w:rPr>
          <w:sz w:val="22"/>
        </w:rPr>
      </w:pPr>
    </w:p>
    <w:p w:rsidR="00A600A5" w:rsidRPr="009370D4" w:rsidRDefault="00A600A5" w:rsidP="009370D4">
      <w:pPr>
        <w:rPr>
          <w:sz w:val="22"/>
        </w:rPr>
      </w:pPr>
      <w:r w:rsidRPr="00E556A8">
        <w:rPr>
          <w:rFonts w:hint="eastAsia"/>
          <w:b/>
          <w:sz w:val="24"/>
          <w:szCs w:val="24"/>
          <w:bdr w:val="single" w:sz="4" w:space="0" w:color="auto"/>
        </w:rPr>
        <w:t>川崎支部</w:t>
      </w:r>
      <w:r w:rsidR="005346E3" w:rsidRPr="00E556A8">
        <w:rPr>
          <w:rFonts w:hint="eastAsia"/>
          <w:b/>
          <w:sz w:val="24"/>
          <w:szCs w:val="24"/>
          <w:bdr w:val="single" w:sz="4" w:space="0" w:color="auto"/>
        </w:rPr>
        <w:t>の活動</w:t>
      </w:r>
    </w:p>
    <w:p w:rsidR="003F5F11" w:rsidRDefault="003F5F11" w:rsidP="00635A47">
      <w:pPr>
        <w:pStyle w:val="a3"/>
        <w:numPr>
          <w:ilvl w:val="0"/>
          <w:numId w:val="5"/>
        </w:numPr>
        <w:ind w:leftChars="0"/>
      </w:pPr>
      <w:r w:rsidRPr="00635A47">
        <w:rPr>
          <w:rFonts w:hint="eastAsia"/>
          <w:sz w:val="22"/>
        </w:rPr>
        <w:t>2019.03.23</w:t>
      </w:r>
      <w:r w:rsidRPr="00635A47">
        <w:rPr>
          <w:rFonts w:hint="eastAsia"/>
          <w:sz w:val="22"/>
        </w:rPr>
        <w:t>（土）に津田山駅隣接の緑ヶ丘公園噴水前で、恒例のお花見が開催され、湘南支部長等、多彩な顔ぶれで満開の桜に囲まれました。</w:t>
      </w:r>
    </w:p>
    <w:p w:rsidR="003F5F11" w:rsidRDefault="003F5F11" w:rsidP="00635A47">
      <w:pPr>
        <w:pStyle w:val="Default"/>
        <w:numPr>
          <w:ilvl w:val="0"/>
          <w:numId w:val="5"/>
        </w:numPr>
        <w:rPr>
          <w:sz w:val="21"/>
          <w:szCs w:val="21"/>
        </w:rPr>
      </w:pPr>
      <w:r>
        <w:rPr>
          <w:rFonts w:hint="eastAsia"/>
          <w:sz w:val="21"/>
          <w:szCs w:val="21"/>
        </w:rPr>
        <w:t>全国地域ブロック長会議が、平成</w:t>
      </w:r>
      <w:r>
        <w:rPr>
          <w:sz w:val="21"/>
          <w:szCs w:val="21"/>
        </w:rPr>
        <w:t>31</w:t>
      </w:r>
      <w:r>
        <w:rPr>
          <w:rFonts w:hint="eastAsia"/>
          <w:sz w:val="21"/>
          <w:szCs w:val="21"/>
        </w:rPr>
        <w:t>年</w:t>
      </w:r>
      <w:r>
        <w:rPr>
          <w:sz w:val="21"/>
          <w:szCs w:val="21"/>
        </w:rPr>
        <w:t>3</w:t>
      </w:r>
      <w:r>
        <w:rPr>
          <w:rFonts w:hint="eastAsia"/>
          <w:sz w:val="21"/>
          <w:szCs w:val="21"/>
        </w:rPr>
        <w:t>月</w:t>
      </w:r>
      <w:r>
        <w:rPr>
          <w:sz w:val="21"/>
          <w:szCs w:val="21"/>
        </w:rPr>
        <w:t>30</w:t>
      </w:r>
      <w:r>
        <w:rPr>
          <w:rFonts w:hint="eastAsia"/>
          <w:sz w:val="21"/>
          <w:szCs w:val="21"/>
        </w:rPr>
        <w:t>日</w:t>
      </w:r>
      <w:r>
        <w:rPr>
          <w:sz w:val="21"/>
          <w:szCs w:val="21"/>
        </w:rPr>
        <w:t>(</w:t>
      </w:r>
      <w:r>
        <w:rPr>
          <w:rFonts w:hint="eastAsia"/>
          <w:sz w:val="21"/>
          <w:szCs w:val="21"/>
        </w:rPr>
        <w:t>土</w:t>
      </w:r>
      <w:r>
        <w:rPr>
          <w:sz w:val="21"/>
          <w:szCs w:val="21"/>
        </w:rPr>
        <w:t>)12</w:t>
      </w:r>
      <w:r>
        <w:rPr>
          <w:rFonts w:hint="eastAsia"/>
          <w:sz w:val="21"/>
          <w:szCs w:val="21"/>
        </w:rPr>
        <w:t>：</w:t>
      </w:r>
      <w:r>
        <w:rPr>
          <w:sz w:val="21"/>
          <w:szCs w:val="21"/>
        </w:rPr>
        <w:t>00</w:t>
      </w:r>
      <w:r>
        <w:rPr>
          <w:rFonts w:hint="eastAsia"/>
          <w:sz w:val="21"/>
          <w:szCs w:val="21"/>
        </w:rPr>
        <w:t>～</w:t>
      </w:r>
      <w:r>
        <w:rPr>
          <w:sz w:val="21"/>
          <w:szCs w:val="21"/>
        </w:rPr>
        <w:t>14</w:t>
      </w:r>
      <w:r>
        <w:rPr>
          <w:rFonts w:hint="eastAsia"/>
          <w:sz w:val="21"/>
          <w:szCs w:val="21"/>
        </w:rPr>
        <w:t>：</w:t>
      </w:r>
      <w:r>
        <w:rPr>
          <w:sz w:val="21"/>
          <w:szCs w:val="21"/>
        </w:rPr>
        <w:t>30</w:t>
      </w:r>
      <w:r>
        <w:rPr>
          <w:rFonts w:hint="eastAsia"/>
          <w:sz w:val="21"/>
          <w:szCs w:val="21"/>
        </w:rPr>
        <w:t>に世田谷キャンパス</w:t>
      </w:r>
      <w:r>
        <w:rPr>
          <w:sz w:val="21"/>
          <w:szCs w:val="21"/>
        </w:rPr>
        <w:t>1</w:t>
      </w:r>
      <w:r>
        <w:rPr>
          <w:rFonts w:hint="eastAsia"/>
          <w:sz w:val="21"/>
          <w:szCs w:val="21"/>
        </w:rPr>
        <w:t>号館第</w:t>
      </w:r>
      <w:r>
        <w:rPr>
          <w:sz w:val="21"/>
          <w:szCs w:val="21"/>
        </w:rPr>
        <w:t>1</w:t>
      </w:r>
      <w:r>
        <w:rPr>
          <w:rFonts w:hint="eastAsia"/>
          <w:sz w:val="21"/>
          <w:szCs w:val="21"/>
        </w:rPr>
        <w:t>会議室で開催されます。</w:t>
      </w:r>
    </w:p>
    <w:p w:rsidR="003F5F11" w:rsidRDefault="003F5F11" w:rsidP="00635A47">
      <w:pPr>
        <w:pStyle w:val="Default"/>
        <w:numPr>
          <w:ilvl w:val="0"/>
          <w:numId w:val="5"/>
        </w:numPr>
        <w:rPr>
          <w:sz w:val="22"/>
        </w:rPr>
      </w:pPr>
      <w:r>
        <w:rPr>
          <w:rFonts w:hint="eastAsia"/>
          <w:sz w:val="22"/>
        </w:rPr>
        <w:t>海外支部立ち上げ状況は、</w:t>
      </w:r>
    </w:p>
    <w:p w:rsidR="003F5F11" w:rsidRDefault="003F5F11" w:rsidP="00635A47">
      <w:pPr>
        <w:pStyle w:val="Default"/>
        <w:ind w:firstLineChars="200" w:firstLine="420"/>
        <w:rPr>
          <w:sz w:val="21"/>
          <w:szCs w:val="21"/>
        </w:rPr>
      </w:pPr>
      <w:r>
        <w:rPr>
          <w:rFonts w:hint="eastAsia"/>
          <w:sz w:val="21"/>
          <w:szCs w:val="21"/>
        </w:rPr>
        <w:t>・アメリカ東海岸・・・支部長候補者が来日した際、交渉し承諾の感触を得た。</w:t>
      </w:r>
    </w:p>
    <w:p w:rsidR="00314BE6" w:rsidRDefault="003F5F11" w:rsidP="00635A47">
      <w:pPr>
        <w:ind w:leftChars="200" w:left="420"/>
        <w:rPr>
          <w:szCs w:val="21"/>
        </w:rPr>
      </w:pPr>
      <w:r>
        <w:rPr>
          <w:rFonts w:hint="eastAsia"/>
          <w:szCs w:val="21"/>
        </w:rPr>
        <w:t>・アメリカ西海岸・・・支部長候補者に打診中。</w:t>
      </w:r>
    </w:p>
    <w:p w:rsidR="003F5F11" w:rsidRDefault="003F5F11" w:rsidP="00635A47">
      <w:pPr>
        <w:pStyle w:val="Default"/>
        <w:ind w:leftChars="200" w:left="2730" w:hangingChars="1100" w:hanging="2310"/>
        <w:rPr>
          <w:sz w:val="21"/>
          <w:szCs w:val="21"/>
        </w:rPr>
      </w:pPr>
      <w:r>
        <w:rPr>
          <w:rFonts w:hint="eastAsia"/>
          <w:sz w:val="21"/>
          <w:szCs w:val="21"/>
        </w:rPr>
        <w:t>・台湾・・・・・・・・支部の運営について</w:t>
      </w:r>
      <w:r>
        <w:rPr>
          <w:sz w:val="21"/>
          <w:szCs w:val="21"/>
        </w:rPr>
        <w:t>2</w:t>
      </w:r>
      <w:r>
        <w:rPr>
          <w:rFonts w:hint="eastAsia"/>
          <w:sz w:val="21"/>
          <w:szCs w:val="21"/>
        </w:rPr>
        <w:t>年間の勤務の期間を条件に承諾の感触を得た。</w:t>
      </w:r>
    </w:p>
    <w:p w:rsidR="003F5F11" w:rsidRDefault="003F5F11" w:rsidP="00635A47">
      <w:pPr>
        <w:pStyle w:val="Default"/>
        <w:ind w:leftChars="200" w:left="2730" w:hangingChars="1100" w:hanging="2310"/>
        <w:rPr>
          <w:sz w:val="21"/>
          <w:szCs w:val="21"/>
        </w:rPr>
      </w:pPr>
      <w:r>
        <w:rPr>
          <w:rFonts w:hint="eastAsia"/>
          <w:sz w:val="21"/>
          <w:szCs w:val="21"/>
        </w:rPr>
        <w:t>・ベトナム・・・・・・東急建設の卒業生に状況確認したところ</w:t>
      </w:r>
      <w:r w:rsidR="00635A47">
        <w:rPr>
          <w:rFonts w:hint="eastAsia"/>
          <w:sz w:val="21"/>
          <w:szCs w:val="21"/>
        </w:rPr>
        <w:t>、</w:t>
      </w:r>
      <w:r>
        <w:rPr>
          <w:rFonts w:hint="eastAsia"/>
          <w:sz w:val="21"/>
          <w:szCs w:val="21"/>
        </w:rPr>
        <w:t>現地に卒業生がいない</w:t>
      </w:r>
      <w:r w:rsidR="00635A47">
        <w:rPr>
          <w:rFonts w:hint="eastAsia"/>
          <w:sz w:val="21"/>
          <w:szCs w:val="21"/>
        </w:rPr>
        <w:t>。</w:t>
      </w:r>
    </w:p>
    <w:p w:rsidR="003F5F11" w:rsidRPr="003F5F11" w:rsidRDefault="003F5F11" w:rsidP="00635A47">
      <w:pPr>
        <w:pStyle w:val="Default"/>
        <w:ind w:leftChars="200" w:left="2730" w:hangingChars="1100" w:hanging="2310"/>
        <w:rPr>
          <w:sz w:val="22"/>
        </w:rPr>
      </w:pPr>
      <w:r>
        <w:rPr>
          <w:rFonts w:hint="eastAsia"/>
          <w:sz w:val="21"/>
          <w:szCs w:val="21"/>
        </w:rPr>
        <w:t>・ミャンマー・・・・・同上の卒業生の仲介により、現地勤務卒業生に支部長就任を打診</w:t>
      </w:r>
      <w:r w:rsidR="00635A47">
        <w:rPr>
          <w:rFonts w:hint="eastAsia"/>
          <w:sz w:val="21"/>
          <w:szCs w:val="21"/>
        </w:rPr>
        <w:t>予定。</w:t>
      </w:r>
    </w:p>
    <w:p w:rsidR="00314BE6" w:rsidRPr="00635A47" w:rsidRDefault="00635A47" w:rsidP="00635A47">
      <w:pPr>
        <w:pStyle w:val="a3"/>
        <w:numPr>
          <w:ilvl w:val="0"/>
          <w:numId w:val="5"/>
        </w:numPr>
        <w:ind w:leftChars="0"/>
        <w:rPr>
          <w:sz w:val="22"/>
        </w:rPr>
      </w:pPr>
      <w:r>
        <w:rPr>
          <w:rFonts w:hint="eastAsia"/>
          <w:sz w:val="22"/>
        </w:rPr>
        <w:t>次回の講演会は、</w:t>
      </w:r>
      <w:r>
        <w:rPr>
          <w:rFonts w:hint="eastAsia"/>
          <w:sz w:val="22"/>
        </w:rPr>
        <w:t>2019.04.20</w:t>
      </w:r>
      <w:r>
        <w:rPr>
          <w:rFonts w:hint="eastAsia"/>
          <w:sz w:val="22"/>
        </w:rPr>
        <w:t>（土）</w:t>
      </w:r>
      <w:r>
        <w:rPr>
          <w:rFonts w:hint="eastAsia"/>
          <w:sz w:val="22"/>
        </w:rPr>
        <w:t>14</w:t>
      </w:r>
      <w:r>
        <w:rPr>
          <w:rFonts w:hint="eastAsia"/>
          <w:sz w:val="22"/>
        </w:rPr>
        <w:t>時から二子玉川駅前のライズビル</w:t>
      </w:r>
      <w:r>
        <w:rPr>
          <w:rFonts w:hint="eastAsia"/>
          <w:sz w:val="22"/>
        </w:rPr>
        <w:t>8</w:t>
      </w:r>
      <w:r>
        <w:rPr>
          <w:rFonts w:hint="eastAsia"/>
          <w:sz w:val="22"/>
        </w:rPr>
        <w:t>階夢キャンパスにて、開催されます。湯浅栄二名誉教授の演題は、お楽しみです。</w:t>
      </w:r>
    </w:p>
    <w:p w:rsidR="00CF448D" w:rsidRPr="00CF448D" w:rsidRDefault="00CF448D" w:rsidP="009370D4">
      <w:pPr>
        <w:ind w:firstLineChars="50" w:firstLine="110"/>
        <w:rPr>
          <w:sz w:val="22"/>
        </w:rPr>
      </w:pPr>
    </w:p>
    <w:p w:rsidR="00C35E68" w:rsidRPr="00E556A8" w:rsidRDefault="00C35E68" w:rsidP="009370D4">
      <w:pPr>
        <w:ind w:firstLineChars="50" w:firstLine="120"/>
        <w:rPr>
          <w:b/>
          <w:sz w:val="24"/>
          <w:szCs w:val="24"/>
        </w:rPr>
      </w:pPr>
      <w:r w:rsidRPr="00E556A8">
        <w:rPr>
          <w:rFonts w:hint="eastAsia"/>
          <w:b/>
          <w:sz w:val="24"/>
          <w:szCs w:val="24"/>
          <w:bdr w:val="single" w:sz="4" w:space="0" w:color="auto"/>
        </w:rPr>
        <w:t>耳寄り情報</w:t>
      </w:r>
    </w:p>
    <w:p w:rsidR="00ED23A5" w:rsidRDefault="00ED23A5" w:rsidP="00ED23A5">
      <w:pPr>
        <w:ind w:leftChars="100" w:left="210" w:firstLineChars="100" w:firstLine="220"/>
        <w:rPr>
          <w:rFonts w:asciiTheme="minorEastAsia" w:hAnsiTheme="minorEastAsia"/>
          <w:sz w:val="22"/>
        </w:rPr>
      </w:pPr>
      <w:r w:rsidRPr="00E2374E">
        <w:rPr>
          <w:rFonts w:asciiTheme="minorEastAsia" w:hAnsiTheme="minorEastAsia" w:hint="eastAsia"/>
          <w:color w:val="FF0000"/>
          <w:sz w:val="22"/>
        </w:rPr>
        <w:t>とび職</w:t>
      </w:r>
      <w:r w:rsidRPr="00ED23A5">
        <w:rPr>
          <w:rFonts w:asciiTheme="minorEastAsia" w:hAnsiTheme="minorEastAsia" w:hint="eastAsia"/>
          <w:sz w:val="22"/>
        </w:rPr>
        <w:t>になる人は、工事現場や鳶の仕事に特別な思い入れがあるわけではなく、「手っとり早くお金を稼ぎたい」人が多いようです。まず必要なのは</w:t>
      </w:r>
      <w:r w:rsidRPr="00E2374E">
        <w:rPr>
          <w:rFonts w:asciiTheme="minorEastAsia" w:hAnsiTheme="minorEastAsia" w:hint="eastAsia"/>
          <w:color w:val="FF0000"/>
          <w:sz w:val="22"/>
        </w:rPr>
        <w:t>忍耐力</w:t>
      </w:r>
      <w:r w:rsidRPr="00ED23A5">
        <w:rPr>
          <w:rFonts w:asciiTheme="minorEastAsia" w:hAnsiTheme="minorEastAsia" w:hint="eastAsia"/>
          <w:sz w:val="22"/>
        </w:rPr>
        <w:t>です。体力や力に自信が無くても、仕事を続けていくことで体は次第に作られます。しかし、右も左もわからなくても、丁寧に教えてくれません。勿論、資材や工具の名称等、基本的</w:t>
      </w:r>
      <w:r w:rsidRPr="00ED23A5">
        <w:rPr>
          <w:rFonts w:asciiTheme="minorEastAsia" w:hAnsiTheme="minorEastAsia" w:hint="eastAsia"/>
          <w:sz w:val="22"/>
        </w:rPr>
        <w:lastRenderedPageBreak/>
        <w:t>なことは教えてくれますが、仕事は見て覚える他有りません。分からないからボーッと見ていると、怒鳴られます。かといって、訳も分からず働いているだけでも怒鳴られます。鳶の仕事を始めて1年は、毎日の様に怒鳴られ、怒られ続けます。この期間に</w:t>
      </w:r>
      <w:r w:rsidRPr="00E2374E">
        <w:rPr>
          <w:rFonts w:asciiTheme="minorEastAsia" w:hAnsiTheme="minorEastAsia" w:hint="eastAsia"/>
          <w:color w:val="FF0000"/>
          <w:sz w:val="22"/>
        </w:rPr>
        <w:t>どれだけ人の仕事、技を盗めるか</w:t>
      </w:r>
      <w:r w:rsidRPr="00ED23A5">
        <w:rPr>
          <w:rFonts w:asciiTheme="minorEastAsia" w:hAnsiTheme="minorEastAsia" w:hint="eastAsia"/>
          <w:sz w:val="22"/>
        </w:rPr>
        <w:t>が、</w:t>
      </w:r>
      <w:r w:rsidRPr="00E2374E">
        <w:rPr>
          <w:rFonts w:asciiTheme="minorEastAsia" w:hAnsiTheme="minorEastAsia" w:hint="eastAsia"/>
          <w:color w:val="FF0000"/>
          <w:sz w:val="22"/>
        </w:rPr>
        <w:t>成長の速度</w:t>
      </w:r>
      <w:r w:rsidRPr="00ED23A5">
        <w:rPr>
          <w:rFonts w:asciiTheme="minorEastAsia" w:hAnsiTheme="minorEastAsia" w:hint="eastAsia"/>
          <w:sz w:val="22"/>
        </w:rPr>
        <w:t xml:space="preserve">を左右します。　</w:t>
      </w:r>
    </w:p>
    <w:p w:rsidR="00ED23A5" w:rsidRDefault="00ED23A5" w:rsidP="00ED23A5">
      <w:pPr>
        <w:ind w:leftChars="100" w:left="210" w:firstLineChars="100" w:firstLine="220"/>
        <w:jc w:val="left"/>
        <w:rPr>
          <w:rFonts w:asciiTheme="minorEastAsia" w:hAnsiTheme="minorEastAsia"/>
          <w:sz w:val="22"/>
        </w:rPr>
      </w:pPr>
      <w:r w:rsidRPr="00ED23A5">
        <w:rPr>
          <w:rFonts w:asciiTheme="minorEastAsia" w:hAnsiTheme="minorEastAsia" w:hint="eastAsia"/>
          <w:sz w:val="22"/>
        </w:rPr>
        <w:t>若き日の様に</w:t>
      </w:r>
      <w:r w:rsidRPr="00E2374E">
        <w:rPr>
          <w:rFonts w:asciiTheme="minorEastAsia" w:hAnsiTheme="minorEastAsia" w:hint="eastAsia"/>
          <w:color w:val="FF0000"/>
          <w:sz w:val="22"/>
        </w:rPr>
        <w:t>己の力を過信</w:t>
      </w:r>
      <w:r w:rsidRPr="00ED23A5">
        <w:rPr>
          <w:rFonts w:asciiTheme="minorEastAsia" w:hAnsiTheme="minorEastAsia" w:hint="eastAsia"/>
          <w:sz w:val="22"/>
        </w:rPr>
        <w:t>し、怖さを知らずに怖くないと思い込んでいる人が、</w:t>
      </w:r>
      <w:r w:rsidRPr="00E2374E">
        <w:rPr>
          <w:rFonts w:asciiTheme="minorEastAsia" w:hAnsiTheme="minorEastAsia" w:hint="eastAsia"/>
          <w:color w:val="FF0000"/>
          <w:sz w:val="22"/>
        </w:rPr>
        <w:t>最も危険</w:t>
      </w:r>
      <w:r w:rsidRPr="00ED23A5">
        <w:rPr>
          <w:rFonts w:asciiTheme="minorEastAsia" w:hAnsiTheme="minorEastAsia" w:hint="eastAsia"/>
          <w:sz w:val="22"/>
        </w:rPr>
        <w:t>です。安全帯に付けられているﾌｯｸ。たった1本のロープに身を預ける生死を分ける大切な道具です。鳶職は技術的な努力だけでなく、</w:t>
      </w:r>
      <w:r w:rsidRPr="00E2374E">
        <w:rPr>
          <w:rFonts w:asciiTheme="minorEastAsia" w:hAnsiTheme="minorEastAsia" w:hint="eastAsia"/>
          <w:color w:val="FF0000"/>
          <w:sz w:val="22"/>
        </w:rPr>
        <w:t>精神的な努力</w:t>
      </w:r>
      <w:r w:rsidRPr="00ED23A5">
        <w:rPr>
          <w:rFonts w:asciiTheme="minorEastAsia" w:hAnsiTheme="minorEastAsia" w:hint="eastAsia"/>
          <w:sz w:val="22"/>
        </w:rPr>
        <w:t>も出来る人が、</w:t>
      </w:r>
      <w:r w:rsidRPr="00E2374E">
        <w:rPr>
          <w:rFonts w:asciiTheme="minorEastAsia" w:hAnsiTheme="minorEastAsia" w:hint="eastAsia"/>
          <w:color w:val="FF0000"/>
          <w:sz w:val="22"/>
        </w:rPr>
        <w:t>より高みを目指す</w:t>
      </w:r>
      <w:r w:rsidRPr="00ED23A5">
        <w:rPr>
          <w:rFonts w:asciiTheme="minorEastAsia" w:hAnsiTheme="minorEastAsia" w:hint="eastAsia"/>
          <w:sz w:val="22"/>
        </w:rPr>
        <w:t>ことが出来る職業と言い切れます。人の話が聞けて、コミュニケーションが上手な人は、人の上に立つことが出来、鳶の親方に向いているでしょう。仕事は</w:t>
      </w:r>
      <w:r w:rsidRPr="00E2374E">
        <w:rPr>
          <w:rFonts w:asciiTheme="minorEastAsia" w:hAnsiTheme="minorEastAsia" w:hint="eastAsia"/>
          <w:color w:val="FF0000"/>
          <w:sz w:val="22"/>
        </w:rPr>
        <w:t>一人では何も出来ません</w:t>
      </w:r>
      <w:r w:rsidRPr="00ED23A5">
        <w:rPr>
          <w:rFonts w:asciiTheme="minorEastAsia" w:hAnsiTheme="minorEastAsia" w:hint="eastAsia"/>
          <w:sz w:val="22"/>
        </w:rPr>
        <w:t>。ただ技術があるだけでは一流と言えず、人間としての器も大きくなければ親方は務まりません。鳶の親方は「</w:t>
      </w:r>
      <w:r w:rsidRPr="00E2374E">
        <w:rPr>
          <w:rFonts w:asciiTheme="minorEastAsia" w:hAnsiTheme="minorEastAsia" w:hint="eastAsia"/>
          <w:color w:val="FF0000"/>
          <w:sz w:val="22"/>
        </w:rPr>
        <w:t>オヤジ</w:t>
      </w:r>
      <w:r w:rsidRPr="00ED23A5">
        <w:rPr>
          <w:rFonts w:asciiTheme="minorEastAsia" w:hAnsiTheme="minorEastAsia" w:hint="eastAsia"/>
          <w:sz w:val="22"/>
        </w:rPr>
        <w:t xml:space="preserve">」と慕われ、その存在感は圧倒的で、崇高です。一流になるには、気性の荒い職人たちを統率出来る人間力が絶対不可欠になります。　</w:t>
      </w:r>
    </w:p>
    <w:p w:rsidR="00ED23A5" w:rsidRDefault="00ED23A5" w:rsidP="00ED23A5">
      <w:pPr>
        <w:ind w:leftChars="100" w:left="210" w:firstLineChars="100" w:firstLine="220"/>
        <w:jc w:val="left"/>
        <w:rPr>
          <w:rFonts w:asciiTheme="minorEastAsia" w:hAnsiTheme="minorEastAsia"/>
          <w:sz w:val="22"/>
        </w:rPr>
      </w:pPr>
      <w:r w:rsidRPr="00ED23A5">
        <w:rPr>
          <w:rFonts w:asciiTheme="minorEastAsia" w:hAnsiTheme="minorEastAsia" w:hint="eastAsia"/>
          <w:sz w:val="22"/>
        </w:rPr>
        <w:t>時折、外部から現場に来られる方で、露出の多い服装や、かかとの高い服を履い　　　　　　　　　　　　　　　　　　　　　　　　　　　　　　　　　　　　てると、「現場をなめてる</w:t>
      </w:r>
      <w:r>
        <w:rPr>
          <w:rFonts w:asciiTheme="minorEastAsia" w:hAnsiTheme="minorEastAsia" w:hint="eastAsia"/>
          <w:sz w:val="22"/>
        </w:rPr>
        <w:t>のか！</w:t>
      </w:r>
      <w:r w:rsidRPr="00ED23A5">
        <w:rPr>
          <w:rFonts w:asciiTheme="minorEastAsia" w:hAnsiTheme="minorEastAsia" w:hint="eastAsia"/>
          <w:sz w:val="22"/>
        </w:rPr>
        <w:t>！」と白い目を向けられ、現場内にピリピリムードが漂います。「</w:t>
      </w:r>
      <w:r w:rsidRPr="00E2374E">
        <w:rPr>
          <w:rFonts w:asciiTheme="minorEastAsia" w:hAnsiTheme="minorEastAsia" w:hint="eastAsia"/>
          <w:color w:val="FF0000"/>
          <w:sz w:val="22"/>
        </w:rPr>
        <w:t>現場の危険度＝戦場レベル</w:t>
      </w:r>
      <w:r w:rsidRPr="00ED23A5">
        <w:rPr>
          <w:rFonts w:asciiTheme="minorEastAsia" w:hAnsiTheme="minorEastAsia" w:hint="eastAsia"/>
          <w:sz w:val="22"/>
        </w:rPr>
        <w:t>」。常に緊張感を持っていなければなりません。</w:t>
      </w:r>
      <w:r w:rsidRPr="00E2374E">
        <w:rPr>
          <w:rFonts w:asciiTheme="minorEastAsia" w:hAnsiTheme="minorEastAsia" w:hint="eastAsia"/>
          <w:color w:val="FF0000"/>
          <w:sz w:val="22"/>
        </w:rPr>
        <w:t>現場</w:t>
      </w:r>
      <w:r w:rsidRPr="00ED23A5">
        <w:rPr>
          <w:rFonts w:asciiTheme="minorEastAsia" w:hAnsiTheme="minorEastAsia" w:hint="eastAsia"/>
          <w:sz w:val="22"/>
        </w:rPr>
        <w:t>に出る時は、まず</w:t>
      </w:r>
      <w:r w:rsidRPr="00E2374E">
        <w:rPr>
          <w:rFonts w:asciiTheme="minorEastAsia" w:hAnsiTheme="minorEastAsia" w:hint="eastAsia"/>
          <w:color w:val="FF0000"/>
          <w:sz w:val="22"/>
        </w:rPr>
        <w:t>確認</w:t>
      </w:r>
      <w:r w:rsidRPr="00ED23A5">
        <w:rPr>
          <w:rFonts w:asciiTheme="minorEastAsia" w:hAnsiTheme="minorEastAsia" w:hint="eastAsia"/>
          <w:sz w:val="22"/>
        </w:rPr>
        <w:t>を。</w:t>
      </w:r>
      <w:r w:rsidRPr="00E2374E">
        <w:rPr>
          <w:rFonts w:asciiTheme="minorEastAsia" w:hAnsiTheme="minorEastAsia" w:hint="eastAsia"/>
          <w:color w:val="FF0000"/>
          <w:sz w:val="22"/>
        </w:rPr>
        <w:t>周囲の確認安全ヨシ</w:t>
      </w:r>
      <w:r w:rsidRPr="00ED23A5">
        <w:rPr>
          <w:rFonts w:asciiTheme="minorEastAsia" w:hAnsiTheme="minorEastAsia" w:hint="eastAsia"/>
          <w:sz w:val="22"/>
        </w:rPr>
        <w:t xml:space="preserve">！！　　　　　　</w:t>
      </w:r>
    </w:p>
    <w:p w:rsidR="00ED23A5" w:rsidRDefault="00ED23A5" w:rsidP="00ED23A5">
      <w:pPr>
        <w:ind w:leftChars="100" w:left="210" w:firstLineChars="100" w:firstLine="220"/>
        <w:jc w:val="left"/>
        <w:rPr>
          <w:rFonts w:asciiTheme="minorEastAsia" w:hAnsiTheme="minorEastAsia"/>
          <w:sz w:val="22"/>
        </w:rPr>
      </w:pPr>
      <w:r w:rsidRPr="00ED23A5">
        <w:rPr>
          <w:rFonts w:asciiTheme="minorEastAsia" w:hAnsiTheme="minorEastAsia" w:hint="eastAsia"/>
          <w:sz w:val="22"/>
        </w:rPr>
        <w:t>鳶職人たちは職を極めたものの身なりを「作業服」や「鳶服」と言わないで、「</w:t>
      </w:r>
      <w:r w:rsidRPr="00E2374E">
        <w:rPr>
          <w:rFonts w:asciiTheme="minorEastAsia" w:hAnsiTheme="minorEastAsia" w:hint="eastAsia"/>
          <w:color w:val="FF0000"/>
          <w:sz w:val="22"/>
        </w:rPr>
        <w:t>ゴト着</w:t>
      </w:r>
      <w:r w:rsidRPr="00ED23A5">
        <w:rPr>
          <w:rFonts w:asciiTheme="minorEastAsia" w:hAnsiTheme="minorEastAsia" w:hint="eastAsia"/>
          <w:sz w:val="22"/>
        </w:rPr>
        <w:t>」と呼んでいます。ダボダボのズボンのことを「</w:t>
      </w:r>
      <w:r w:rsidRPr="00E2374E">
        <w:rPr>
          <w:rFonts w:asciiTheme="minorEastAsia" w:hAnsiTheme="minorEastAsia" w:hint="eastAsia"/>
          <w:color w:val="FF0000"/>
          <w:sz w:val="22"/>
        </w:rPr>
        <w:t>七分</w:t>
      </w:r>
      <w:r w:rsidRPr="00ED23A5">
        <w:rPr>
          <w:rFonts w:asciiTheme="minorEastAsia" w:hAnsiTheme="minorEastAsia" w:hint="eastAsia"/>
          <w:sz w:val="22"/>
        </w:rPr>
        <w:t>」と呼びます。一般的にはニッカボッカと言われ、ズボンの長さが七分丈だからです。この七分は</w:t>
      </w:r>
      <w:r w:rsidRPr="00E2374E">
        <w:rPr>
          <w:rFonts w:asciiTheme="minorEastAsia" w:hAnsiTheme="minorEastAsia" w:hint="eastAsia"/>
          <w:color w:val="FF0000"/>
          <w:sz w:val="22"/>
        </w:rPr>
        <w:t>危険を回避</w:t>
      </w:r>
      <w:r w:rsidRPr="00ED23A5">
        <w:rPr>
          <w:rFonts w:asciiTheme="minorEastAsia" w:hAnsiTheme="minorEastAsia" w:hint="eastAsia"/>
          <w:sz w:val="22"/>
        </w:rPr>
        <w:t>するための</w:t>
      </w:r>
      <w:r w:rsidRPr="00E2374E">
        <w:rPr>
          <w:rFonts w:asciiTheme="minorEastAsia" w:hAnsiTheme="minorEastAsia" w:hint="eastAsia"/>
          <w:color w:val="FF0000"/>
          <w:sz w:val="22"/>
        </w:rPr>
        <w:t>機能がダボダボの部分</w:t>
      </w:r>
      <w:r w:rsidRPr="00ED23A5">
        <w:rPr>
          <w:rFonts w:asciiTheme="minorEastAsia" w:hAnsiTheme="minorEastAsia" w:hint="eastAsia"/>
          <w:sz w:val="22"/>
        </w:rPr>
        <w:t>にいくつも隠されています。職人の仕事は足を高く上げて仕事をすることが多いので、</w:t>
      </w:r>
      <w:r w:rsidR="00407096">
        <w:rPr>
          <w:rFonts w:asciiTheme="minorEastAsia" w:hAnsiTheme="minorEastAsia" w:hint="eastAsia"/>
          <w:sz w:val="22"/>
        </w:rPr>
        <w:t>腿（もも）</w:t>
      </w:r>
      <w:r w:rsidRPr="00ED23A5">
        <w:rPr>
          <w:rFonts w:asciiTheme="minorEastAsia" w:hAnsiTheme="minorEastAsia" w:hint="eastAsia"/>
          <w:sz w:val="22"/>
        </w:rPr>
        <w:t>の部分にゆとりが無いと足がスムー</w:t>
      </w:r>
      <w:r w:rsidR="00407096">
        <w:rPr>
          <w:rFonts w:asciiTheme="minorEastAsia" w:hAnsiTheme="minorEastAsia" w:hint="eastAsia"/>
          <w:sz w:val="22"/>
        </w:rPr>
        <w:t>ズに上げられません。膝を曲げたりするのに服が邪魔にならない、つっかえ</w:t>
      </w:r>
      <w:r w:rsidRPr="00ED23A5">
        <w:rPr>
          <w:rFonts w:asciiTheme="minorEastAsia" w:hAnsiTheme="minorEastAsia" w:hint="eastAsia"/>
          <w:sz w:val="22"/>
        </w:rPr>
        <w:t>ないことが一番の理由です。次の機能は「</w:t>
      </w:r>
      <w:r w:rsidRPr="00E2374E">
        <w:rPr>
          <w:rFonts w:asciiTheme="minorEastAsia" w:hAnsiTheme="minorEastAsia" w:hint="eastAsia"/>
          <w:color w:val="FF0000"/>
          <w:sz w:val="22"/>
        </w:rPr>
        <w:t>センサー</w:t>
      </w:r>
      <w:r w:rsidRPr="00ED23A5">
        <w:rPr>
          <w:rFonts w:asciiTheme="minorEastAsia" w:hAnsiTheme="minorEastAsia" w:hint="eastAsia"/>
          <w:sz w:val="22"/>
        </w:rPr>
        <w:t>」です。鉄骨建て方などの高所作業中は、柱や梁の出っ張りや尖った部分にズボンが触れ、危険を回避する</w:t>
      </w:r>
      <w:r w:rsidRPr="00E2374E">
        <w:rPr>
          <w:rFonts w:asciiTheme="minorEastAsia" w:hAnsiTheme="minorEastAsia" w:hint="eastAsia"/>
          <w:color w:val="FF0000"/>
          <w:sz w:val="22"/>
        </w:rPr>
        <w:t>猫のひげ</w:t>
      </w:r>
      <w:r w:rsidRPr="00ED23A5">
        <w:rPr>
          <w:rFonts w:asciiTheme="minorEastAsia" w:hAnsiTheme="minorEastAsia" w:hint="eastAsia"/>
          <w:sz w:val="22"/>
        </w:rPr>
        <w:t xml:space="preserve">です。また、「風力計」の役目もあります。　　　　</w:t>
      </w:r>
    </w:p>
    <w:p w:rsidR="00ED23A5" w:rsidRDefault="00ED23A5" w:rsidP="00ED23A5">
      <w:pPr>
        <w:ind w:leftChars="100" w:left="210" w:firstLineChars="100" w:firstLine="220"/>
        <w:jc w:val="left"/>
        <w:rPr>
          <w:rFonts w:asciiTheme="minorEastAsia" w:hAnsiTheme="minorEastAsia"/>
          <w:sz w:val="22"/>
        </w:rPr>
      </w:pPr>
      <w:r w:rsidRPr="00ED23A5">
        <w:rPr>
          <w:rFonts w:asciiTheme="minorEastAsia" w:hAnsiTheme="minorEastAsia" w:hint="eastAsia"/>
          <w:sz w:val="22"/>
        </w:rPr>
        <w:t>ゴト着の一流ブランドは押上の「種田」で、一度はくと他ははけない様です。種田をしのぐ人気は「豊多屋」で紺の色具合も美しく、目を引きます。大阪では「丸源」が圧倒的な支持を集めている老舗</w:t>
      </w:r>
      <w:r>
        <w:rPr>
          <w:rFonts w:asciiTheme="minorEastAsia" w:hAnsiTheme="minorEastAsia" w:hint="eastAsia"/>
          <w:sz w:val="22"/>
        </w:rPr>
        <w:t>で</w:t>
      </w:r>
      <w:r w:rsidRPr="00ED23A5">
        <w:rPr>
          <w:rFonts w:asciiTheme="minorEastAsia" w:hAnsiTheme="minorEastAsia" w:hint="eastAsia"/>
          <w:sz w:val="22"/>
        </w:rPr>
        <w:t>す。「カセヤマ」も人気ブランドです。　　　東京は裾</w:t>
      </w:r>
      <w:r>
        <w:rPr>
          <w:rFonts w:asciiTheme="minorEastAsia" w:hAnsiTheme="minorEastAsia" w:hint="eastAsia"/>
          <w:sz w:val="22"/>
        </w:rPr>
        <w:t>が</w:t>
      </w:r>
      <w:r w:rsidRPr="00ED23A5">
        <w:rPr>
          <w:rFonts w:asciiTheme="minorEastAsia" w:hAnsiTheme="minorEastAsia" w:hint="eastAsia"/>
          <w:sz w:val="22"/>
        </w:rPr>
        <w:t>短めで</w:t>
      </w:r>
      <w:r>
        <w:rPr>
          <w:rFonts w:asciiTheme="minorEastAsia" w:hAnsiTheme="minorEastAsia" w:hint="eastAsia"/>
          <w:sz w:val="22"/>
        </w:rPr>
        <w:t>、</w:t>
      </w:r>
      <w:r w:rsidRPr="00ED23A5">
        <w:rPr>
          <w:rFonts w:asciiTheme="minorEastAsia" w:hAnsiTheme="minorEastAsia" w:hint="eastAsia"/>
          <w:sz w:val="22"/>
        </w:rPr>
        <w:t>全体的にスマートで</w:t>
      </w:r>
      <w:r>
        <w:rPr>
          <w:rFonts w:asciiTheme="minorEastAsia" w:hAnsiTheme="minorEastAsia" w:hint="eastAsia"/>
          <w:sz w:val="22"/>
        </w:rPr>
        <w:t>すが</w:t>
      </w:r>
      <w:r w:rsidRPr="00ED23A5">
        <w:rPr>
          <w:rFonts w:asciiTheme="minorEastAsia" w:hAnsiTheme="minorEastAsia" w:hint="eastAsia"/>
          <w:sz w:val="22"/>
        </w:rPr>
        <w:t xml:space="preserve">、大阪は地面に裾が着くほどに長く、全体的に太いフォルムです。更に関東の七分は足の裾と股間部分が大阪のチャックではなく、ボタンが使用されています。事故の時にボタンなら引き裂いて脱がすことが出来るからです。　</w:t>
      </w:r>
      <w:r w:rsidR="00080DAB">
        <w:rPr>
          <w:rFonts w:asciiTheme="minorEastAsia" w:hAnsiTheme="minorEastAsia" w:hint="eastAsia"/>
          <w:sz w:val="22"/>
        </w:rPr>
        <w:t>（鳶～上空数百メートルを駆ける職人のひみつ～　多湖弘明著　洋泉社より）</w:t>
      </w:r>
      <w:r w:rsidRPr="00ED23A5">
        <w:rPr>
          <w:rFonts w:asciiTheme="minorEastAsia" w:hAnsiTheme="minorEastAsia" w:hint="eastAsia"/>
          <w:sz w:val="22"/>
        </w:rPr>
        <w:t xml:space="preserve">　</w:t>
      </w:r>
    </w:p>
    <w:p w:rsidR="00B535A1" w:rsidRPr="00CD5C1A" w:rsidRDefault="00B535A1" w:rsidP="005D7B11">
      <w:pPr>
        <w:rPr>
          <w:rFonts w:asciiTheme="minorEastAsia" w:hAnsiTheme="minorEastAsia"/>
          <w:sz w:val="22"/>
        </w:rPr>
      </w:pPr>
    </w:p>
    <w:p w:rsidR="005D7B11" w:rsidRPr="00CD5C1A" w:rsidRDefault="005D7B11" w:rsidP="00293032">
      <w:pPr>
        <w:rPr>
          <w:rFonts w:asciiTheme="minorEastAsia" w:hAnsiTheme="minorEastAsia"/>
          <w:sz w:val="22"/>
        </w:rPr>
      </w:pPr>
      <w:r w:rsidRPr="00CD5C1A">
        <w:rPr>
          <w:rFonts w:asciiTheme="minorEastAsia" w:hAnsiTheme="minorEastAsia" w:hint="eastAsia"/>
          <w:sz w:val="22"/>
        </w:rPr>
        <w:t>皆様のご意見・</w:t>
      </w:r>
      <w:r w:rsidR="00E556A8" w:rsidRPr="00CD5C1A">
        <w:rPr>
          <w:rFonts w:asciiTheme="minorEastAsia" w:hAnsiTheme="minorEastAsia" w:hint="eastAsia"/>
          <w:sz w:val="22"/>
        </w:rPr>
        <w:t>ご</w:t>
      </w:r>
      <w:r w:rsidRPr="00CD5C1A">
        <w:rPr>
          <w:rFonts w:asciiTheme="minorEastAsia" w:hAnsiTheme="minorEastAsia" w:hint="eastAsia"/>
          <w:sz w:val="22"/>
        </w:rPr>
        <w:t>感想をお待ちしています。（連絡先：</w:t>
      </w:r>
      <w:hyperlink r:id="rId8" w:history="1">
        <w:r w:rsidR="00E556A8" w:rsidRPr="00CD5C1A">
          <w:rPr>
            <w:rStyle w:val="a6"/>
            <w:rFonts w:asciiTheme="minorEastAsia" w:hAnsiTheme="minorEastAsia" w:hint="eastAsia"/>
            <w:sz w:val="22"/>
          </w:rPr>
          <w:t>k_yamagishi@6kou.co.jp</w:t>
        </w:r>
      </w:hyperlink>
      <w:r w:rsidRPr="00CD5C1A">
        <w:rPr>
          <w:rFonts w:asciiTheme="minorEastAsia" w:hAnsiTheme="minorEastAsia" w:hint="eastAsia"/>
          <w:sz w:val="22"/>
        </w:rPr>
        <w:t xml:space="preserve"> 山岸宛</w:t>
      </w:r>
      <w:r w:rsidR="00130ECC" w:rsidRPr="00CD5C1A">
        <w:rPr>
          <w:rFonts w:asciiTheme="minorEastAsia" w:hAnsiTheme="minorEastAsia" w:hint="eastAsia"/>
          <w:sz w:val="22"/>
        </w:rPr>
        <w:lastRenderedPageBreak/>
        <w:t>（窓口）</w:t>
      </w:r>
      <w:r w:rsidRPr="00CD5C1A">
        <w:rPr>
          <w:rFonts w:asciiTheme="minorEastAsia" w:hAnsiTheme="minorEastAsia" w:hint="eastAsia"/>
          <w:sz w:val="22"/>
        </w:rPr>
        <w:t>）</w:t>
      </w:r>
    </w:p>
    <w:sectPr w:rsidR="005D7B11" w:rsidRPr="00CD5C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C41" w:rsidRDefault="00BF2C41" w:rsidP="00BF2C41">
      <w:r>
        <w:separator/>
      </w:r>
    </w:p>
  </w:endnote>
  <w:endnote w:type="continuationSeparator" w:id="0">
    <w:p w:rsidR="00BF2C41" w:rsidRDefault="00BF2C41"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C41" w:rsidRDefault="00BF2C41" w:rsidP="00BF2C41">
      <w:r>
        <w:separator/>
      </w:r>
    </w:p>
  </w:footnote>
  <w:footnote w:type="continuationSeparator" w:id="0">
    <w:p w:rsidR="00BF2C41" w:rsidRDefault="00BF2C41" w:rsidP="00B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582863"/>
    <w:multiLevelType w:val="hybridMultilevel"/>
    <w:tmpl w:val="19542268"/>
    <w:lvl w:ilvl="0" w:tplc="E6A046EC">
      <w:start w:val="1"/>
      <w:numFmt w:val="decimalEnclosedCircle"/>
      <w:lvlText w:val="%1"/>
      <w:lvlJc w:val="left"/>
      <w:pPr>
        <w:ind w:left="570" w:hanging="36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81"/>
    <w:rsid w:val="00056D02"/>
    <w:rsid w:val="00080DAB"/>
    <w:rsid w:val="00092B49"/>
    <w:rsid w:val="000945BF"/>
    <w:rsid w:val="00095709"/>
    <w:rsid w:val="000A7E76"/>
    <w:rsid w:val="000E6569"/>
    <w:rsid w:val="00130ECC"/>
    <w:rsid w:val="00134434"/>
    <w:rsid w:val="0015641F"/>
    <w:rsid w:val="00165B2A"/>
    <w:rsid w:val="001671BE"/>
    <w:rsid w:val="001E0D2A"/>
    <w:rsid w:val="001F1893"/>
    <w:rsid w:val="00201E7A"/>
    <w:rsid w:val="00241E37"/>
    <w:rsid w:val="00261306"/>
    <w:rsid w:val="00287D65"/>
    <w:rsid w:val="00293032"/>
    <w:rsid w:val="002B321A"/>
    <w:rsid w:val="002D5D64"/>
    <w:rsid w:val="002E6121"/>
    <w:rsid w:val="002F098F"/>
    <w:rsid w:val="002F2E2E"/>
    <w:rsid w:val="003011C2"/>
    <w:rsid w:val="00314BE6"/>
    <w:rsid w:val="00377CFA"/>
    <w:rsid w:val="00393E32"/>
    <w:rsid w:val="003C3E4B"/>
    <w:rsid w:val="003E23F6"/>
    <w:rsid w:val="003E7358"/>
    <w:rsid w:val="003E7C99"/>
    <w:rsid w:val="003F36BE"/>
    <w:rsid w:val="003F5F11"/>
    <w:rsid w:val="00407096"/>
    <w:rsid w:val="00425A2D"/>
    <w:rsid w:val="004316A7"/>
    <w:rsid w:val="004318F7"/>
    <w:rsid w:val="004B29B4"/>
    <w:rsid w:val="004C7BE8"/>
    <w:rsid w:val="004F54CB"/>
    <w:rsid w:val="005346E3"/>
    <w:rsid w:val="00543421"/>
    <w:rsid w:val="00546B91"/>
    <w:rsid w:val="00565DF0"/>
    <w:rsid w:val="00567C7C"/>
    <w:rsid w:val="00581BC7"/>
    <w:rsid w:val="00595C02"/>
    <w:rsid w:val="005D7B11"/>
    <w:rsid w:val="00635A47"/>
    <w:rsid w:val="0068166E"/>
    <w:rsid w:val="006A39EF"/>
    <w:rsid w:val="006A5B21"/>
    <w:rsid w:val="006B6FCA"/>
    <w:rsid w:val="0073082C"/>
    <w:rsid w:val="00767107"/>
    <w:rsid w:val="00775B0C"/>
    <w:rsid w:val="00790EA4"/>
    <w:rsid w:val="007E576A"/>
    <w:rsid w:val="008529B5"/>
    <w:rsid w:val="008663F1"/>
    <w:rsid w:val="00884BDE"/>
    <w:rsid w:val="008A100A"/>
    <w:rsid w:val="008E0A93"/>
    <w:rsid w:val="008F5DE9"/>
    <w:rsid w:val="00921F40"/>
    <w:rsid w:val="009370D4"/>
    <w:rsid w:val="00970256"/>
    <w:rsid w:val="009A30A5"/>
    <w:rsid w:val="009C5290"/>
    <w:rsid w:val="00A600A5"/>
    <w:rsid w:val="00A84DE4"/>
    <w:rsid w:val="00A94B74"/>
    <w:rsid w:val="00AA14FA"/>
    <w:rsid w:val="00AD3C90"/>
    <w:rsid w:val="00B04481"/>
    <w:rsid w:val="00B05724"/>
    <w:rsid w:val="00B27AE8"/>
    <w:rsid w:val="00B43372"/>
    <w:rsid w:val="00B535A1"/>
    <w:rsid w:val="00B743C1"/>
    <w:rsid w:val="00B902FF"/>
    <w:rsid w:val="00BA66CE"/>
    <w:rsid w:val="00BB32C3"/>
    <w:rsid w:val="00BB75CC"/>
    <w:rsid w:val="00BE514B"/>
    <w:rsid w:val="00BF2C41"/>
    <w:rsid w:val="00C07EB8"/>
    <w:rsid w:val="00C2291C"/>
    <w:rsid w:val="00C35E68"/>
    <w:rsid w:val="00C5703F"/>
    <w:rsid w:val="00C646E7"/>
    <w:rsid w:val="00C82B03"/>
    <w:rsid w:val="00C90204"/>
    <w:rsid w:val="00CC238E"/>
    <w:rsid w:val="00CD4894"/>
    <w:rsid w:val="00CD5C1A"/>
    <w:rsid w:val="00CF448D"/>
    <w:rsid w:val="00D21F56"/>
    <w:rsid w:val="00D52D11"/>
    <w:rsid w:val="00D646F7"/>
    <w:rsid w:val="00D64F4D"/>
    <w:rsid w:val="00E2374E"/>
    <w:rsid w:val="00E44295"/>
    <w:rsid w:val="00E556A8"/>
    <w:rsid w:val="00E91402"/>
    <w:rsid w:val="00ED23A5"/>
    <w:rsid w:val="00EF60AB"/>
    <w:rsid w:val="00F1623B"/>
    <w:rsid w:val="00F16295"/>
    <w:rsid w:val="00F207C4"/>
    <w:rsid w:val="00F54049"/>
    <w:rsid w:val="00F65B25"/>
    <w:rsid w:val="00F70FF1"/>
    <w:rsid w:val="00F80D22"/>
    <w:rsid w:val="00FC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336731E"/>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semiHidden/>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customStyle="1" w:styleId="Default">
    <w:name w:val="Default"/>
    <w:rsid w:val="003F5F1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yamagishi@6kou.co.j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k_yamagishi</cp:lastModifiedBy>
  <cp:revision>11</cp:revision>
  <cp:lastPrinted>2019-03-17T22:16:00Z</cp:lastPrinted>
  <dcterms:created xsi:type="dcterms:W3CDTF">2018-11-23T14:36:00Z</dcterms:created>
  <dcterms:modified xsi:type="dcterms:W3CDTF">2019-03-25T08:05:00Z</dcterms:modified>
</cp:coreProperties>
</file>